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2942" w14:textId="3D00D1FD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T</w:t>
      </w:r>
      <w:r w:rsidR="00CE2B38" w:rsidRPr="00CE2B38">
        <w:rPr>
          <w:b/>
          <w:bCs/>
          <w:sz w:val="32"/>
          <w:szCs w:val="32"/>
        </w:rPr>
        <w:t>OWN OF PLATTSBURGH</w:t>
      </w:r>
    </w:p>
    <w:p w14:paraId="432CECD6" w14:textId="57F25E37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T</w:t>
      </w:r>
      <w:r w:rsidR="00CE2B38" w:rsidRPr="00CE2B38">
        <w:rPr>
          <w:b/>
          <w:bCs/>
          <w:sz w:val="32"/>
          <w:szCs w:val="32"/>
        </w:rPr>
        <w:t>OWN BOARD MONTHLY MEETING</w:t>
      </w:r>
    </w:p>
    <w:p w14:paraId="6DB61239" w14:textId="370B63C1" w:rsidR="005335BD" w:rsidRPr="00CE2B38" w:rsidRDefault="005335BD" w:rsidP="005335BD">
      <w:pPr>
        <w:jc w:val="center"/>
        <w:rPr>
          <w:b/>
          <w:bCs/>
          <w:sz w:val="32"/>
          <w:szCs w:val="32"/>
        </w:rPr>
      </w:pPr>
      <w:r w:rsidRPr="00CE2B38">
        <w:rPr>
          <w:b/>
          <w:bCs/>
          <w:sz w:val="32"/>
          <w:szCs w:val="32"/>
        </w:rPr>
        <w:t>August 4, 2022</w:t>
      </w:r>
    </w:p>
    <w:p w14:paraId="4AFEAB45" w14:textId="218BA30D" w:rsidR="005335BD" w:rsidRDefault="005335BD" w:rsidP="005335B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14:paraId="04FADE07" w14:textId="77777777" w:rsidR="005335BD" w:rsidRDefault="005335BD" w:rsidP="005335B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14:paraId="5E796E41" w14:textId="27245DC7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335BD">
        <w:rPr>
          <w:rFonts w:ascii="Times New Roman" w:hAnsi="Times New Roman" w:cs="Times New Roman"/>
          <w:b/>
          <w:bCs/>
          <w:sz w:val="24"/>
          <w:szCs w:val="24"/>
          <w:u w:val="single"/>
        </w:rPr>
        <w:t>Resolution No. 022-xxx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Request to Attend New York Upstate Chapter APA Conference</w:t>
      </w:r>
    </w:p>
    <w:p w14:paraId="392E6DB7" w14:textId="4533D7D4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EBAB64" w14:textId="1C1B1131" w:rsid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9D1832" w14:textId="77777777" w:rsidR="005335BD" w:rsidRPr="00110ECE" w:rsidRDefault="005335BD" w:rsidP="005335BD">
      <w:pPr>
        <w:ind w:firstLine="720"/>
        <w:jc w:val="both"/>
      </w:pPr>
      <w:proofErr w:type="gramStart"/>
      <w:r w:rsidRPr="00110ECE">
        <w:rPr>
          <w:b/>
        </w:rPr>
        <w:t>WHEREAS,</w:t>
      </w:r>
      <w:proofErr w:type="gramEnd"/>
      <w:r w:rsidRPr="00110ECE">
        <w:rPr>
          <w:b/>
        </w:rPr>
        <w:t xml:space="preserve"> </w:t>
      </w:r>
      <w:r w:rsidRPr="00110ECE">
        <w:t>the Town of Plattsburgh Planning &amp; Community Development Department Staff are required to maintain professional training and development; and</w:t>
      </w:r>
    </w:p>
    <w:p w14:paraId="0DB5E61F" w14:textId="77777777" w:rsidR="005335BD" w:rsidRPr="00110ECE" w:rsidRDefault="005335BD" w:rsidP="005335BD">
      <w:pPr>
        <w:jc w:val="both"/>
      </w:pPr>
    </w:p>
    <w:p w14:paraId="1649F055" w14:textId="77777777" w:rsidR="005335BD" w:rsidRPr="00110ECE" w:rsidRDefault="005335BD" w:rsidP="005335BD">
      <w:pPr>
        <w:jc w:val="both"/>
      </w:pPr>
      <w:r w:rsidRPr="00110ECE">
        <w:rPr>
          <w:b/>
        </w:rPr>
        <w:t xml:space="preserve">            </w:t>
      </w:r>
      <w:proofErr w:type="gramStart"/>
      <w:r w:rsidRPr="00110ECE">
        <w:rPr>
          <w:b/>
        </w:rPr>
        <w:t>WHEREAS,</w:t>
      </w:r>
      <w:proofErr w:type="gramEnd"/>
      <w:r w:rsidRPr="00110ECE">
        <w:t xml:space="preserve"> it is in the best interest of the Town Planning &amp; Community Development Department to update technical knowledge and new regulation information regarding comprehensive planning, zoning, complete streets, solar energy, case law, subdivision and site plan reviews; now therefore be it</w:t>
      </w:r>
    </w:p>
    <w:p w14:paraId="054228FE" w14:textId="77777777" w:rsidR="005335BD" w:rsidRDefault="005335BD" w:rsidP="005335BD">
      <w:pPr>
        <w:ind w:firstLine="720"/>
        <w:jc w:val="both"/>
        <w:rPr>
          <w:b/>
        </w:rPr>
      </w:pPr>
    </w:p>
    <w:p w14:paraId="38854EFA" w14:textId="7909BA6F" w:rsidR="005335BD" w:rsidRPr="00110ECE" w:rsidRDefault="005335BD" w:rsidP="005335BD">
      <w:pPr>
        <w:ind w:firstLine="720"/>
        <w:jc w:val="both"/>
      </w:pPr>
      <w:r w:rsidRPr="00110ECE">
        <w:rPr>
          <w:b/>
        </w:rPr>
        <w:t>RESOLVED,</w:t>
      </w:r>
      <w:r w:rsidRPr="00110ECE">
        <w:t xml:space="preserve"> that Trevor Cole be allowed to attend the New York Upstate Chapter American Planning Association Annual Conference held on October 12-14, </w:t>
      </w:r>
      <w:proofErr w:type="gramStart"/>
      <w:r w:rsidRPr="00110ECE">
        <w:t>2022</w:t>
      </w:r>
      <w:proofErr w:type="gramEnd"/>
      <w:r w:rsidRPr="00110ECE">
        <w:t xml:space="preserve"> in Buffalo, New York; and, it is further</w:t>
      </w:r>
    </w:p>
    <w:p w14:paraId="6D339220" w14:textId="77777777" w:rsidR="005335BD" w:rsidRPr="00110ECE" w:rsidRDefault="005335BD" w:rsidP="005335BD">
      <w:pPr>
        <w:jc w:val="both"/>
      </w:pPr>
    </w:p>
    <w:p w14:paraId="6E79D680" w14:textId="77777777" w:rsidR="005335BD" w:rsidRPr="00110ECE" w:rsidRDefault="005335BD" w:rsidP="005335BD">
      <w:r w:rsidRPr="00110ECE">
        <w:tab/>
      </w:r>
      <w:r w:rsidRPr="00110ECE">
        <w:rPr>
          <w:b/>
        </w:rPr>
        <w:t>RESOLVED,</w:t>
      </w:r>
      <w:r w:rsidRPr="00110ECE">
        <w:t xml:space="preserve"> that $338.00 for lodging, $86.00 for parking and meals, and $325.00 for registration be charged to the Planning &amp; Community Department Budget, account number A-.8020.4410.000; </w:t>
      </w:r>
      <w:proofErr w:type="gramStart"/>
      <w:r w:rsidRPr="00110ECE">
        <w:t>and,</w:t>
      </w:r>
      <w:proofErr w:type="gramEnd"/>
      <w:r w:rsidRPr="00110ECE">
        <w:t xml:space="preserve"> be it further</w:t>
      </w:r>
    </w:p>
    <w:p w14:paraId="5326D686" w14:textId="77777777" w:rsidR="005335BD" w:rsidRPr="00110ECE" w:rsidRDefault="005335BD" w:rsidP="005335BD">
      <w:pPr>
        <w:jc w:val="both"/>
      </w:pPr>
    </w:p>
    <w:p w14:paraId="1400AD6C" w14:textId="77777777" w:rsidR="005335BD" w:rsidRPr="00110ECE" w:rsidRDefault="005335BD" w:rsidP="005335BD">
      <w:pPr>
        <w:jc w:val="both"/>
      </w:pPr>
      <w:r w:rsidRPr="00110ECE">
        <w:tab/>
      </w:r>
      <w:r w:rsidRPr="00110ECE">
        <w:rPr>
          <w:b/>
        </w:rPr>
        <w:t>RESOLVED,</w:t>
      </w:r>
      <w:r w:rsidRPr="00110ECE">
        <w:t xml:space="preserve"> that a copy of this Resolution be given to the Finance Manager and Planning &amp; Community Development Department Head.</w:t>
      </w:r>
    </w:p>
    <w:p w14:paraId="556F5400" w14:textId="77777777" w:rsidR="005335BD" w:rsidRPr="005335BD" w:rsidRDefault="005335BD" w:rsidP="005335BD">
      <w:pPr>
        <w:pStyle w:val="NoSpacing"/>
        <w:ind w:left="5940" w:hanging="59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1BBF87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 xml:space="preserve">Motion: </w:t>
      </w:r>
    </w:p>
    <w:p w14:paraId="4556231F" w14:textId="77777777" w:rsidR="005335BD" w:rsidRDefault="005335BD" w:rsidP="005335BD">
      <w:pPr>
        <w:rPr>
          <w:b/>
        </w:rPr>
      </w:pPr>
    </w:p>
    <w:p w14:paraId="408F67D9" w14:textId="240094B8" w:rsidR="005335BD" w:rsidRPr="00110ECE" w:rsidRDefault="005335BD" w:rsidP="005335BD">
      <w:pPr>
        <w:rPr>
          <w:b/>
        </w:rPr>
      </w:pPr>
      <w:r w:rsidRPr="00110ECE">
        <w:rPr>
          <w:b/>
        </w:rPr>
        <w:t xml:space="preserve">Seconded by: </w:t>
      </w:r>
    </w:p>
    <w:p w14:paraId="588FC673" w14:textId="77777777" w:rsidR="005335BD" w:rsidRPr="00110ECE" w:rsidRDefault="005335BD" w:rsidP="005335BD">
      <w:pPr>
        <w:rPr>
          <w:b/>
        </w:rPr>
      </w:pPr>
    </w:p>
    <w:p w14:paraId="1EBD02B8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>Discussion:</w:t>
      </w:r>
      <w:r w:rsidRPr="00110ECE">
        <w:rPr>
          <w:b/>
        </w:rPr>
        <w:tab/>
      </w:r>
      <w:r w:rsidRPr="00110ECE">
        <w:rPr>
          <w:b/>
        </w:rPr>
        <w:tab/>
      </w:r>
    </w:p>
    <w:p w14:paraId="541E179F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</w:p>
    <w:p w14:paraId="217D133E" w14:textId="70479F79" w:rsidR="005335BD" w:rsidRPr="00110ECE" w:rsidRDefault="005335BD" w:rsidP="005335BD">
      <w:pPr>
        <w:rPr>
          <w:b/>
        </w:rPr>
      </w:pPr>
      <w:r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>
        <w:rPr>
          <w:b/>
        </w:rPr>
        <w:t xml:space="preserve">      </w:t>
      </w:r>
      <w:r w:rsidRPr="00110ECE">
        <w:rPr>
          <w:b/>
          <w:u w:val="single"/>
        </w:rPr>
        <w:t>Yes</w:t>
      </w:r>
      <w:r>
        <w:rPr>
          <w:b/>
        </w:rPr>
        <w:t xml:space="preserve">     </w:t>
      </w:r>
      <w:r w:rsidRPr="00110ECE">
        <w:rPr>
          <w:b/>
          <w:u w:val="single"/>
        </w:rPr>
        <w:t>No</w:t>
      </w:r>
      <w:r>
        <w:rPr>
          <w:b/>
        </w:rPr>
        <w:t xml:space="preserve">     </w:t>
      </w:r>
      <w:r w:rsidRPr="00110ECE">
        <w:rPr>
          <w:b/>
          <w:u w:val="single"/>
        </w:rPr>
        <w:t>Absent</w:t>
      </w:r>
      <w:r>
        <w:rPr>
          <w:b/>
        </w:rPr>
        <w:t xml:space="preserve">     </w:t>
      </w:r>
      <w:r w:rsidRPr="00110ECE">
        <w:rPr>
          <w:b/>
          <w:u w:val="single"/>
        </w:rPr>
        <w:t>Carried</w:t>
      </w:r>
      <w:r>
        <w:rPr>
          <w:b/>
        </w:rPr>
        <w:t xml:space="preserve">     </w:t>
      </w:r>
      <w:r w:rsidRPr="00110ECE">
        <w:rPr>
          <w:b/>
          <w:u w:val="single"/>
        </w:rPr>
        <w:t>Tabled</w:t>
      </w:r>
    </w:p>
    <w:p w14:paraId="5657FB40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fldChar w:fldCharType="begin"/>
      </w:r>
      <w:r w:rsidRPr="00110ECE">
        <w:rPr>
          <w:b/>
        </w:rPr>
        <w:instrText xml:space="preserve"> FILLIN "Enter the name of the Board Member that Seconded the Motion" \* MERGEFORMAT </w:instrText>
      </w:r>
      <w:r w:rsidRPr="00110ECE">
        <w:rPr>
          <w:b/>
        </w:rPr>
        <w:fldChar w:fldCharType="end"/>
      </w:r>
    </w:p>
    <w:p w14:paraId="084EBC44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</w:p>
    <w:p w14:paraId="4F993366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</w:r>
      <w:smartTag w:uri="urn:schemas-microsoft-com:office:smarttags" w:element="PersonName">
        <w:r w:rsidRPr="00110ECE">
          <w:rPr>
            <w:b/>
          </w:rPr>
          <w:t>Thomas</w:t>
        </w:r>
      </w:smartTag>
      <w:r w:rsidRPr="00110ECE">
        <w:rPr>
          <w:b/>
        </w:rPr>
        <w:t xml:space="preserve"> E. Wood</w:t>
      </w:r>
      <w:r w:rsidRPr="00110ECE">
        <w:rPr>
          <w:b/>
        </w:rPr>
        <w:tab/>
      </w:r>
      <w:r w:rsidRPr="00110ECE">
        <w:rPr>
          <w:b/>
        </w:rPr>
        <w:tab/>
      </w:r>
    </w:p>
    <w:p w14:paraId="4355C0D2" w14:textId="77777777" w:rsidR="005335BD" w:rsidRPr="00110ECE" w:rsidRDefault="005335BD" w:rsidP="005335BD">
      <w:pPr>
        <w:rPr>
          <w:b/>
        </w:rPr>
      </w:pPr>
      <w:r w:rsidRPr="00110ECE">
        <w:rPr>
          <w:b/>
        </w:rPr>
        <w:tab/>
      </w:r>
      <w:r w:rsidRPr="00110ECE">
        <w:rPr>
          <w:b/>
        </w:rPr>
        <w:tab/>
        <w:t>Charles A. Kostyk</w:t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  <w:r w:rsidRPr="00110ECE">
        <w:rPr>
          <w:b/>
        </w:rPr>
        <w:tab/>
      </w:r>
    </w:p>
    <w:p w14:paraId="4BD3204A" w14:textId="77777777" w:rsidR="005335BD" w:rsidRPr="00110ECE" w:rsidRDefault="005335BD" w:rsidP="005335BD">
      <w:pPr>
        <w:ind w:left="720" w:firstLine="720"/>
        <w:rPr>
          <w:b/>
        </w:rPr>
      </w:pPr>
      <w:r w:rsidRPr="00110ECE">
        <w:rPr>
          <w:b/>
        </w:rPr>
        <w:t>Barbara E. Hebert</w:t>
      </w:r>
    </w:p>
    <w:p w14:paraId="6F72E9AD" w14:textId="32B3E17C" w:rsidR="005335BD" w:rsidRDefault="005335BD" w:rsidP="005335BD">
      <w:pPr>
        <w:ind w:left="720" w:firstLine="720"/>
        <w:rPr>
          <w:b/>
        </w:rPr>
      </w:pPr>
      <w:r w:rsidRPr="00110ECE">
        <w:rPr>
          <w:b/>
        </w:rPr>
        <w:t>Dana</w:t>
      </w:r>
      <w:r w:rsidR="00B534D0">
        <w:rPr>
          <w:b/>
        </w:rPr>
        <w:t xml:space="preserve"> M.</w:t>
      </w:r>
      <w:r w:rsidRPr="00110ECE">
        <w:rPr>
          <w:b/>
        </w:rPr>
        <w:t xml:space="preserve"> Isabella</w:t>
      </w:r>
      <w:r w:rsidRPr="00110ECE">
        <w:rPr>
          <w:b/>
        </w:rPr>
        <w:tab/>
      </w:r>
    </w:p>
    <w:p w14:paraId="15884933" w14:textId="320B1D61" w:rsidR="005335BD" w:rsidRPr="005335BD" w:rsidRDefault="005335BD" w:rsidP="005335BD">
      <w:pPr>
        <w:ind w:left="720" w:firstLine="720"/>
        <w:rPr>
          <w:b/>
        </w:rPr>
      </w:pPr>
      <w:r w:rsidRPr="00110ECE">
        <w:rPr>
          <w:b/>
        </w:rPr>
        <w:t>Michael S. Cashman</w:t>
      </w:r>
      <w:r w:rsidRPr="00110ECE">
        <w:rPr>
          <w:b/>
        </w:rPr>
        <w:tab/>
      </w:r>
    </w:p>
    <w:p w14:paraId="772FF573" w14:textId="77777777" w:rsidR="005335BD" w:rsidRPr="005335BD" w:rsidRDefault="005335BD" w:rsidP="005335BD">
      <w:pPr>
        <w:jc w:val="center"/>
        <w:rPr>
          <w:sz w:val="32"/>
          <w:szCs w:val="32"/>
        </w:rPr>
      </w:pPr>
    </w:p>
    <w:sectPr w:rsidR="005335BD" w:rsidRPr="005335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F676C" w14:textId="77777777" w:rsidR="005335BD" w:rsidRDefault="005335BD" w:rsidP="005335BD">
      <w:r>
        <w:separator/>
      </w:r>
    </w:p>
  </w:endnote>
  <w:endnote w:type="continuationSeparator" w:id="0">
    <w:p w14:paraId="37AFA271" w14:textId="77777777" w:rsidR="005335BD" w:rsidRDefault="005335BD" w:rsidP="0053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6C72" w14:textId="77777777" w:rsidR="005335BD" w:rsidRDefault="00533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F756" w14:textId="77777777" w:rsidR="005335BD" w:rsidRDefault="005335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70BA" w14:textId="77777777" w:rsidR="005335BD" w:rsidRDefault="00533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FA97" w14:textId="77777777" w:rsidR="005335BD" w:rsidRDefault="005335BD" w:rsidP="005335BD">
      <w:r>
        <w:separator/>
      </w:r>
    </w:p>
  </w:footnote>
  <w:footnote w:type="continuationSeparator" w:id="0">
    <w:p w14:paraId="35054162" w14:textId="77777777" w:rsidR="005335BD" w:rsidRDefault="005335BD" w:rsidP="0053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5F4C" w14:textId="77777777" w:rsidR="005335BD" w:rsidRDefault="00533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3934642"/>
      <w:docPartObj>
        <w:docPartGallery w:val="Watermarks"/>
        <w:docPartUnique/>
      </w:docPartObj>
    </w:sdtPr>
    <w:sdtEndPr/>
    <w:sdtContent>
      <w:p w14:paraId="66EC3C43" w14:textId="126F2224" w:rsidR="005335BD" w:rsidRDefault="00CE2B38">
        <w:pPr>
          <w:pStyle w:val="Header"/>
        </w:pPr>
        <w:r>
          <w:rPr>
            <w:noProof/>
          </w:rPr>
          <w:pict w14:anchorId="698086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EDAD" w14:textId="77777777" w:rsidR="005335BD" w:rsidRDefault="00533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BD"/>
    <w:rsid w:val="005335BD"/>
    <w:rsid w:val="00B534D0"/>
    <w:rsid w:val="00C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4:docId w14:val="162537D0"/>
  <w15:chartTrackingRefBased/>
  <w15:docId w15:val="{C8DB2CFD-2859-46D9-B862-55289091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5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3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3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5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2</cp:revision>
  <dcterms:created xsi:type="dcterms:W3CDTF">2022-07-22T16:08:00Z</dcterms:created>
  <dcterms:modified xsi:type="dcterms:W3CDTF">2022-07-26T15:32:00Z</dcterms:modified>
</cp:coreProperties>
</file>