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B32AB1" w:rsidRDefault="0009761C" w:rsidP="00B32AB1">
      <w:pPr>
        <w:tabs>
          <w:tab w:val="center" w:pos="4608"/>
        </w:tabs>
        <w:spacing w:after="0" w:line="240" w:lineRule="auto"/>
        <w:jc w:val="center"/>
        <w:rPr>
          <w:rFonts w:ascii="Times New Roman" w:eastAsia="Times New Roman" w:hAnsi="Times New Roman"/>
          <w:b/>
        </w:rPr>
      </w:pPr>
      <w:r w:rsidRPr="00B32AB1">
        <w:rPr>
          <w:rFonts w:ascii="Times New Roman" w:eastAsia="Times New Roman" w:hAnsi="Times New Roman"/>
          <w:b/>
        </w:rPr>
        <w:t>TOWN OF PLATTSBURGH</w:t>
      </w:r>
    </w:p>
    <w:p w:rsidR="0009761C" w:rsidRPr="00B32AB1" w:rsidRDefault="0009761C" w:rsidP="00B32AB1">
      <w:pPr>
        <w:keepNext/>
        <w:tabs>
          <w:tab w:val="center" w:pos="4608"/>
        </w:tabs>
        <w:spacing w:after="0" w:line="240" w:lineRule="auto"/>
        <w:jc w:val="center"/>
        <w:outlineLvl w:val="0"/>
        <w:rPr>
          <w:rFonts w:ascii="Times New Roman" w:eastAsia="Times New Roman" w:hAnsi="Times New Roman"/>
          <w:b/>
        </w:rPr>
      </w:pPr>
      <w:r w:rsidRPr="00B32AB1">
        <w:rPr>
          <w:rFonts w:ascii="Times New Roman" w:eastAsia="Times New Roman" w:hAnsi="Times New Roman"/>
          <w:b/>
        </w:rPr>
        <w:t>TOWN BOARD</w:t>
      </w:r>
      <w:r w:rsidR="00B32AB1" w:rsidRPr="00B32AB1">
        <w:rPr>
          <w:rFonts w:ascii="Times New Roman" w:eastAsia="Times New Roman" w:hAnsi="Times New Roman"/>
          <w:b/>
        </w:rPr>
        <w:t xml:space="preserve"> SEMI</w:t>
      </w:r>
      <w:r w:rsidRPr="00B32AB1">
        <w:rPr>
          <w:rFonts w:ascii="Times New Roman" w:eastAsia="Times New Roman" w:hAnsi="Times New Roman"/>
          <w:b/>
        </w:rPr>
        <w:t xml:space="preserve"> MONTHLY MEETING</w:t>
      </w:r>
    </w:p>
    <w:p w:rsidR="0009761C" w:rsidRPr="00B32AB1" w:rsidRDefault="00B32AB1" w:rsidP="00B32AB1">
      <w:pPr>
        <w:keepNext/>
        <w:tabs>
          <w:tab w:val="center" w:pos="4608"/>
        </w:tabs>
        <w:spacing w:after="0" w:line="240" w:lineRule="auto"/>
        <w:jc w:val="center"/>
        <w:outlineLvl w:val="0"/>
        <w:rPr>
          <w:rFonts w:ascii="Times New Roman" w:eastAsia="Times New Roman" w:hAnsi="Times New Roman"/>
          <w:b/>
          <w:u w:val="single"/>
        </w:rPr>
      </w:pPr>
      <w:r w:rsidRPr="00B32AB1">
        <w:rPr>
          <w:rFonts w:ascii="Times New Roman" w:eastAsia="Times New Roman" w:hAnsi="Times New Roman"/>
          <w:b/>
        </w:rPr>
        <w:t>July 15</w:t>
      </w:r>
      <w:r w:rsidR="0009761C" w:rsidRPr="00B32AB1">
        <w:rPr>
          <w:rFonts w:ascii="Times New Roman" w:eastAsia="Times New Roman" w:hAnsi="Times New Roman"/>
          <w:b/>
        </w:rPr>
        <w:t>, 20</w:t>
      </w:r>
      <w:r w:rsidR="00D52882" w:rsidRPr="00B32AB1">
        <w:rPr>
          <w:rFonts w:ascii="Times New Roman" w:eastAsia="Times New Roman" w:hAnsi="Times New Roman"/>
          <w:b/>
        </w:rPr>
        <w:t>20</w:t>
      </w:r>
    </w:p>
    <w:p w:rsidR="0009761C" w:rsidRPr="00B32AB1" w:rsidRDefault="0009761C" w:rsidP="0009761C">
      <w:pPr>
        <w:spacing w:after="0" w:line="240" w:lineRule="auto"/>
        <w:jc w:val="both"/>
        <w:rPr>
          <w:rFonts w:ascii="Times New Roman" w:eastAsia="Times New Roman" w:hAnsi="Times New Roman"/>
          <w:b/>
        </w:rPr>
      </w:pPr>
      <w:r w:rsidRPr="00B32AB1">
        <w:rPr>
          <w:rFonts w:ascii="Times New Roman" w:eastAsia="Times New Roman" w:hAnsi="Times New Roman"/>
          <w:b/>
        </w:rPr>
        <w:t xml:space="preserve">                  </w:t>
      </w:r>
    </w:p>
    <w:p w:rsidR="00B32AB1" w:rsidRPr="00B32AB1" w:rsidRDefault="0009761C" w:rsidP="00B32AB1">
      <w:pPr>
        <w:spacing w:before="120" w:after="120"/>
        <w:jc w:val="center"/>
        <w:rPr>
          <w:sz w:val="20"/>
          <w:szCs w:val="20"/>
        </w:rPr>
      </w:pPr>
      <w:r w:rsidRPr="00B32AB1">
        <w:rPr>
          <w:b/>
        </w:rPr>
        <w:t xml:space="preserve"> </w:t>
      </w:r>
      <w:r w:rsidR="002B6EA0" w:rsidRPr="00B32AB1">
        <w:rPr>
          <w:b/>
          <w:bCs/>
          <w:sz w:val="20"/>
          <w:szCs w:val="20"/>
          <w:u w:val="single"/>
        </w:rPr>
        <w:t xml:space="preserve">Resolution No. </w:t>
      </w:r>
      <w:r w:rsidR="0063362E" w:rsidRPr="00B32AB1">
        <w:rPr>
          <w:b/>
          <w:bCs/>
          <w:sz w:val="20"/>
          <w:szCs w:val="20"/>
          <w:u w:val="single"/>
        </w:rPr>
        <w:t>02</w:t>
      </w:r>
      <w:r w:rsidR="000F1BBC" w:rsidRPr="00B32AB1">
        <w:rPr>
          <w:b/>
          <w:bCs/>
          <w:sz w:val="20"/>
          <w:szCs w:val="20"/>
          <w:u w:val="single"/>
        </w:rPr>
        <w:t>1</w:t>
      </w:r>
      <w:r w:rsidR="00B32AB1" w:rsidRPr="00B32AB1">
        <w:rPr>
          <w:b/>
          <w:bCs/>
          <w:sz w:val="20"/>
          <w:szCs w:val="20"/>
          <w:u w:val="single"/>
        </w:rPr>
        <w:t>-128</w:t>
      </w:r>
      <w:r w:rsidR="002B6EA0" w:rsidRPr="00B32AB1">
        <w:rPr>
          <w:b/>
          <w:bCs/>
          <w:sz w:val="20"/>
          <w:szCs w:val="20"/>
        </w:rPr>
        <w:t xml:space="preserve"> </w:t>
      </w:r>
      <w:r w:rsidR="00B32AB1" w:rsidRPr="00B32AB1">
        <w:rPr>
          <w:bCs/>
          <w:sz w:val="20"/>
          <w:szCs w:val="20"/>
        </w:rPr>
        <w:t xml:space="preserve">                   </w:t>
      </w:r>
      <w:r w:rsidR="002B6EA0" w:rsidRPr="00B32AB1">
        <w:rPr>
          <w:bCs/>
          <w:sz w:val="20"/>
          <w:szCs w:val="20"/>
        </w:rPr>
        <w:t xml:space="preserve">       </w:t>
      </w:r>
      <w:r w:rsidR="00B32AB1" w:rsidRPr="00B32AB1">
        <w:rPr>
          <w:b/>
          <w:sz w:val="20"/>
          <w:szCs w:val="20"/>
          <w:u w:val="single"/>
        </w:rPr>
        <w:t>RESOLUTION TO APPLY FOR JOINT FUNDING THROUGH THE 2021 CONSOLIDATED FUNDING APPLICATION (CFA) FOR THE GREEN INNOVATION GRANT PROGRAM (GIGP) THROUGH NYS ENVIRONMENTAL FACILITIES CORPORATION (NYSEFC) &amp; CLIMATE SMART COMMUNITIES (CSC) GRANT PROGRAM THROUGH NYS DEPARTMENT OF CONSERVATION (NYSDEC)</w:t>
      </w:r>
    </w:p>
    <w:p w:rsidR="00B32AB1" w:rsidRPr="00B32AB1" w:rsidRDefault="00B32AB1" w:rsidP="00B32AB1">
      <w:pPr>
        <w:widowControl w:val="0"/>
        <w:autoSpaceDE w:val="0"/>
        <w:autoSpaceDN w:val="0"/>
        <w:spacing w:before="120" w:after="120"/>
        <w:ind w:firstLine="720"/>
        <w:jc w:val="both"/>
        <w:rPr>
          <w:rFonts w:ascii="Times New Roman" w:hAnsi="Times New Roman"/>
          <w:spacing w:val="-2"/>
        </w:rPr>
      </w:pPr>
      <w:r w:rsidRPr="00B32AB1">
        <w:rPr>
          <w:rFonts w:ascii="Times New Roman" w:hAnsi="Times New Roman"/>
          <w:b/>
          <w:bCs/>
        </w:rPr>
        <w:t>WHEREAS</w:t>
      </w:r>
      <w:r w:rsidRPr="00B32AB1">
        <w:rPr>
          <w:rFonts w:ascii="Times New Roman" w:hAnsi="Times New Roman"/>
          <w:bCs/>
        </w:rPr>
        <w:t xml:space="preserve">, the Town of Plattsburgh, </w:t>
      </w:r>
      <w:r w:rsidRPr="00B32AB1">
        <w:rPr>
          <w:rFonts w:ascii="Times New Roman" w:hAnsi="Times New Roman"/>
          <w:spacing w:val="-2"/>
        </w:rPr>
        <w:t xml:space="preserve">after due consideration, has determined that it is desirable and in the public interest to undertake the necessary activities for the submittal of a CFA grant application under the 2021 NYSEFC Green Innovation Grant Program (GIGP) and NYSDEC Climate Smart Communities (CSC) Grant Program for the reconstruction of New York Road and </w:t>
      </w:r>
      <w:proofErr w:type="spellStart"/>
      <w:r w:rsidRPr="00B32AB1">
        <w:rPr>
          <w:rFonts w:ascii="Times New Roman" w:hAnsi="Times New Roman"/>
          <w:spacing w:val="-2"/>
        </w:rPr>
        <w:t>stormwater</w:t>
      </w:r>
      <w:proofErr w:type="spellEnd"/>
      <w:r w:rsidRPr="00B32AB1">
        <w:rPr>
          <w:rFonts w:ascii="Times New Roman" w:hAnsi="Times New Roman"/>
          <w:spacing w:val="-2"/>
        </w:rPr>
        <w:t xml:space="preserve"> sewer system improvements; and</w:t>
      </w:r>
    </w:p>
    <w:p w:rsidR="00B32AB1" w:rsidRPr="00B32AB1" w:rsidRDefault="00B32AB1" w:rsidP="00B32AB1">
      <w:pPr>
        <w:widowControl w:val="0"/>
        <w:autoSpaceDE w:val="0"/>
        <w:autoSpaceDN w:val="0"/>
        <w:spacing w:before="120" w:after="120"/>
        <w:ind w:firstLine="720"/>
        <w:jc w:val="both"/>
        <w:rPr>
          <w:rFonts w:ascii="Times New Roman" w:hAnsi="Times New Roman"/>
          <w:spacing w:val="-2"/>
        </w:rPr>
      </w:pPr>
      <w:bookmarkStart w:id="0" w:name="_Hlk76738537"/>
      <w:r w:rsidRPr="00B32AB1">
        <w:rPr>
          <w:rFonts w:ascii="Times New Roman" w:hAnsi="Times New Roman"/>
          <w:b/>
          <w:bCs/>
          <w:spacing w:val="-2"/>
        </w:rPr>
        <w:t>WHEREAS</w:t>
      </w:r>
      <w:bookmarkEnd w:id="0"/>
      <w:r w:rsidRPr="00B32AB1">
        <w:rPr>
          <w:rFonts w:ascii="Times New Roman" w:hAnsi="Times New Roman"/>
          <w:spacing w:val="-2"/>
        </w:rPr>
        <w:t xml:space="preserve">, the Project utilize funds from the NYS Environmental Corporation GIGP for the installation of green </w:t>
      </w:r>
      <w:proofErr w:type="spellStart"/>
      <w:r w:rsidRPr="00B32AB1">
        <w:rPr>
          <w:rFonts w:ascii="Times New Roman" w:hAnsi="Times New Roman"/>
          <w:spacing w:val="-2"/>
        </w:rPr>
        <w:t>stormwater</w:t>
      </w:r>
      <w:proofErr w:type="spellEnd"/>
      <w:r w:rsidRPr="00B32AB1">
        <w:rPr>
          <w:rFonts w:ascii="Times New Roman" w:hAnsi="Times New Roman"/>
          <w:spacing w:val="-2"/>
        </w:rPr>
        <w:t xml:space="preserve"> infrastructure for New York Road; and</w:t>
      </w:r>
    </w:p>
    <w:p w:rsidR="00B32AB1" w:rsidRPr="00B32AB1" w:rsidRDefault="00B32AB1" w:rsidP="00B32AB1">
      <w:pPr>
        <w:widowControl w:val="0"/>
        <w:autoSpaceDE w:val="0"/>
        <w:autoSpaceDN w:val="0"/>
        <w:spacing w:before="120" w:after="120"/>
        <w:ind w:firstLine="720"/>
        <w:jc w:val="both"/>
        <w:rPr>
          <w:rFonts w:ascii="Times New Roman" w:hAnsi="Times New Roman"/>
          <w:spacing w:val="-2"/>
        </w:rPr>
      </w:pPr>
      <w:r w:rsidRPr="00B32AB1">
        <w:rPr>
          <w:rFonts w:ascii="Times New Roman" w:hAnsi="Times New Roman"/>
          <w:b/>
          <w:bCs/>
          <w:spacing w:val="-2"/>
        </w:rPr>
        <w:t>WHEREAS</w:t>
      </w:r>
      <w:r w:rsidRPr="00B32AB1">
        <w:rPr>
          <w:rFonts w:ascii="Times New Roman" w:hAnsi="Times New Roman"/>
        </w:rPr>
        <w:t>, the Project will utilize funds</w:t>
      </w:r>
      <w:r w:rsidRPr="00B32AB1">
        <w:rPr>
          <w:rFonts w:ascii="Times New Roman" w:hAnsi="Times New Roman"/>
          <w:spacing w:val="-2"/>
        </w:rPr>
        <w:t xml:space="preserve"> from the NYS Department of Environmental Conservation CSC Grant Program for the construction of designated bike lanes on each side of New York Road to offer an alternative mode of transportation; and</w:t>
      </w:r>
    </w:p>
    <w:p w:rsidR="00B32AB1" w:rsidRPr="00B32AB1" w:rsidRDefault="00B32AB1" w:rsidP="00B32AB1">
      <w:pPr>
        <w:widowControl w:val="0"/>
        <w:autoSpaceDE w:val="0"/>
        <w:autoSpaceDN w:val="0"/>
        <w:spacing w:before="120" w:after="120"/>
        <w:ind w:firstLine="720"/>
        <w:jc w:val="both"/>
        <w:rPr>
          <w:rFonts w:ascii="Times New Roman" w:hAnsi="Times New Roman"/>
        </w:rPr>
      </w:pPr>
      <w:r w:rsidRPr="00B32AB1">
        <w:rPr>
          <w:rFonts w:ascii="Times New Roman" w:hAnsi="Times New Roman"/>
          <w:b/>
        </w:rPr>
        <w:t>WHEREAS,</w:t>
      </w:r>
      <w:r w:rsidRPr="00B32AB1">
        <w:rPr>
          <w:rFonts w:ascii="Times New Roman" w:hAnsi="Times New Roman"/>
        </w:rPr>
        <w:t xml:space="preserve"> the reconstruction project provides a unique opportunity to leverage GIGP and CSC funds to increase </w:t>
      </w:r>
      <w:proofErr w:type="spellStart"/>
      <w:r w:rsidRPr="00B32AB1">
        <w:rPr>
          <w:rFonts w:ascii="Times New Roman" w:hAnsi="Times New Roman"/>
        </w:rPr>
        <w:t>stormwater</w:t>
      </w:r>
      <w:proofErr w:type="spellEnd"/>
      <w:r w:rsidRPr="00B32AB1">
        <w:rPr>
          <w:rFonts w:ascii="Times New Roman" w:hAnsi="Times New Roman"/>
        </w:rPr>
        <w:t xml:space="preserve"> capacity through innovative methods for improved water quality and reduced runoff/discharge; and</w:t>
      </w:r>
    </w:p>
    <w:p w:rsidR="00B32AB1" w:rsidRPr="00B32AB1" w:rsidRDefault="00B32AB1" w:rsidP="00B32AB1">
      <w:pPr>
        <w:widowControl w:val="0"/>
        <w:autoSpaceDE w:val="0"/>
        <w:autoSpaceDN w:val="0"/>
        <w:spacing w:before="120" w:after="120"/>
        <w:ind w:firstLine="720"/>
        <w:jc w:val="both"/>
        <w:rPr>
          <w:rFonts w:ascii="Times New Roman" w:hAnsi="Times New Roman"/>
          <w:spacing w:val="-2"/>
        </w:rPr>
      </w:pPr>
      <w:r w:rsidRPr="00B32AB1">
        <w:rPr>
          <w:rFonts w:ascii="Times New Roman" w:hAnsi="Times New Roman"/>
          <w:b/>
          <w:spacing w:val="-2"/>
        </w:rPr>
        <w:t>WHEREAS,</w:t>
      </w:r>
      <w:r w:rsidRPr="00B32AB1">
        <w:rPr>
          <w:rFonts w:ascii="Times New Roman" w:hAnsi="Times New Roman"/>
          <w:spacing w:val="-2"/>
        </w:rPr>
        <w:t xml:space="preserve"> the Town is prepared to commit municipal funds as a local cash match to meet the match requirement of </w:t>
      </w:r>
      <w:r w:rsidRPr="00B32AB1">
        <w:rPr>
          <w:rFonts w:ascii="Times New Roman" w:hAnsi="Times New Roman"/>
          <w:b/>
          <w:bCs/>
          <w:spacing w:val="-2"/>
        </w:rPr>
        <w:t>fifty (50%)</w:t>
      </w:r>
      <w:r w:rsidRPr="00B32AB1">
        <w:rPr>
          <w:rFonts w:ascii="Times New Roman" w:hAnsi="Times New Roman"/>
          <w:spacing w:val="-2"/>
        </w:rPr>
        <w:t xml:space="preserve"> for the CSC total project costs and </w:t>
      </w:r>
      <w:r w:rsidRPr="00B32AB1">
        <w:rPr>
          <w:rFonts w:ascii="Times New Roman" w:hAnsi="Times New Roman"/>
          <w:b/>
          <w:bCs/>
          <w:spacing w:val="-2"/>
        </w:rPr>
        <w:t>ten (10%)</w:t>
      </w:r>
      <w:r w:rsidRPr="00B32AB1">
        <w:rPr>
          <w:rFonts w:ascii="Times New Roman" w:hAnsi="Times New Roman"/>
          <w:spacing w:val="-2"/>
        </w:rPr>
        <w:t xml:space="preserve"> of the GIGP total project cost.</w:t>
      </w:r>
    </w:p>
    <w:p w:rsidR="00B32AB1" w:rsidRPr="00B32AB1" w:rsidRDefault="00B32AB1" w:rsidP="00B32AB1">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s>
        <w:suppressAutoHyphens/>
        <w:spacing w:before="120" w:after="120"/>
        <w:jc w:val="both"/>
        <w:rPr>
          <w:rFonts w:ascii="Times New Roman" w:hAnsi="Times New Roman"/>
        </w:rPr>
      </w:pPr>
      <w:r>
        <w:rPr>
          <w:rFonts w:ascii="Times New Roman" w:hAnsi="Times New Roman"/>
          <w:b/>
          <w:spacing w:val="-2"/>
        </w:rPr>
        <w:tab/>
      </w:r>
      <w:r w:rsidRPr="00B32AB1">
        <w:rPr>
          <w:rFonts w:ascii="Times New Roman" w:hAnsi="Times New Roman"/>
          <w:b/>
          <w:spacing w:val="-2"/>
        </w:rPr>
        <w:t xml:space="preserve">NOW THEREFORE BE IT RESOLVED, </w:t>
      </w:r>
      <w:r w:rsidRPr="00B32AB1">
        <w:rPr>
          <w:rFonts w:ascii="Times New Roman" w:hAnsi="Times New Roman"/>
        </w:rPr>
        <w:t>that the Town of Plattsburgh Town Board authorizes and directs Supervisor Cashman to submit an application for a CFA</w:t>
      </w:r>
      <w:r w:rsidRPr="00B32AB1">
        <w:rPr>
          <w:rFonts w:ascii="Times New Roman" w:hAnsi="Times New Roman"/>
          <w:spacing w:val="-2"/>
        </w:rPr>
        <w:t xml:space="preserve"> </w:t>
      </w:r>
      <w:r w:rsidRPr="00B32AB1">
        <w:rPr>
          <w:rFonts w:ascii="Times New Roman" w:hAnsi="Times New Roman"/>
        </w:rPr>
        <w:t>under the Climate Smart Communities and Green Innovation Grant Programs through NYSDEC AND NYSEFC and to execute all documents necessary for the implementation of this work relating to the financial and/or administrative processes of the grant program.</w:t>
      </w:r>
    </w:p>
    <w:p w:rsidR="0009761C" w:rsidRPr="002B6EA0" w:rsidRDefault="00B32AB1" w:rsidP="00B32AB1">
      <w:pPr>
        <w:tabs>
          <w:tab w:val="left" w:pos="720"/>
        </w:tabs>
        <w:spacing w:before="120" w:after="120"/>
        <w:jc w:val="both"/>
        <w:rPr>
          <w:rFonts w:ascii="Times New Roman" w:eastAsia="Times New Roman" w:hAnsi="Times New Roman"/>
        </w:rPr>
      </w:pPr>
      <w:r>
        <w:rPr>
          <w:rFonts w:ascii="Times New Roman" w:hAnsi="Times New Roman"/>
          <w:b/>
        </w:rPr>
        <w:tab/>
      </w:r>
      <w:r w:rsidRPr="00B32AB1">
        <w:rPr>
          <w:rFonts w:ascii="Times New Roman" w:hAnsi="Times New Roman"/>
          <w:b/>
        </w:rPr>
        <w:t xml:space="preserve">BE IT FURTHER RESOLVED, </w:t>
      </w:r>
      <w:r w:rsidRPr="00B32AB1">
        <w:rPr>
          <w:rFonts w:ascii="Times New Roman" w:hAnsi="Times New Roman"/>
        </w:rPr>
        <w:t>to the extent any or all actions hereby authorized have been executed and/or performed by the Supervisor all are hereby ratified and confirmed and this Resolution</w:t>
      </w:r>
      <w:r>
        <w:rPr>
          <w:rFonts w:ascii="Times New Roman" w:hAnsi="Times New Roman"/>
        </w:rPr>
        <w:t xml:space="preserve"> take effect immediately.</w:t>
      </w:r>
      <w:r w:rsidRPr="00B32AB1">
        <w:rPr>
          <w:rFonts w:ascii="Times New Roman" w:hAnsi="Times New Roman"/>
        </w:rPr>
        <w:t xml:space="preserve"> </w:t>
      </w:r>
      <w:r w:rsidR="0009761C" w:rsidRPr="002B6EA0">
        <w:rPr>
          <w:rFonts w:ascii="Times New Roman" w:eastAsia="Times New Roman" w:hAnsi="Times New Roman"/>
        </w:rPr>
        <w:tab/>
      </w:r>
      <w:r w:rsidR="0009761C" w:rsidRPr="002B6EA0">
        <w:rPr>
          <w:rFonts w:ascii="Times New Roman" w:eastAsia="Times New Roman" w:hAnsi="Times New Roman"/>
        </w:rPr>
        <w:tab/>
      </w:r>
      <w:r w:rsidR="0009761C" w:rsidRPr="002B6EA0">
        <w:rPr>
          <w:rFonts w:ascii="Times New Roman" w:eastAsia="Times New Roman" w:hAnsi="Times New Roman"/>
        </w:rPr>
        <w:tab/>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Motion: </w:t>
      </w:r>
      <w:r w:rsidR="00A51D8B">
        <w:rPr>
          <w:rFonts w:ascii="Times New Roman" w:eastAsia="Times New Roman" w:hAnsi="Times New Roman"/>
          <w:b/>
        </w:rPr>
        <w:t>Thomas E. Wood</w:t>
      </w:r>
    </w:p>
    <w:p w:rsidR="002B6EA0"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r w:rsidR="00A51D8B">
        <w:rPr>
          <w:rFonts w:ascii="Times New Roman" w:eastAsia="Times New Roman" w:hAnsi="Times New Roman"/>
          <w:b/>
        </w:rPr>
        <w:t xml:space="preserve"> Meg E. Bobbin</w:t>
      </w:r>
    </w:p>
    <w:p w:rsidR="00B32AB1"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r w:rsidR="00A51D8B">
        <w:rPr>
          <w:rFonts w:ascii="Times New Roman" w:eastAsia="Times New Roman" w:hAnsi="Times New Roman"/>
          <w:b/>
        </w:rPr>
        <w:t xml:space="preserve"> Yes</w:t>
      </w:r>
    </w:p>
    <w:p w:rsidR="00B32AB1" w:rsidRDefault="00B32AB1"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00A51D8B">
        <w:rPr>
          <w:rFonts w:ascii="Times New Roman" w:eastAsia="Times New Roman" w:hAnsi="Times New Roman"/>
          <w:b/>
        </w:rPr>
        <w:t xml:space="preserve">                                                                             </w:t>
      </w:r>
      <w:proofErr w:type="gramStart"/>
      <w:r w:rsidR="00A51D8B">
        <w:rPr>
          <w:rFonts w:ascii="Times New Roman" w:eastAsia="Times New Roman" w:hAnsi="Times New Roman"/>
          <w:b/>
        </w:rPr>
        <w:t>x</w:t>
      </w:r>
      <w:proofErr w:type="gramEnd"/>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r>
      <w:bookmarkStart w:id="1" w:name="_GoBack"/>
      <w:bookmarkEnd w:id="1"/>
      <w:r w:rsidR="00A51D8B">
        <w:rPr>
          <w:rFonts w:ascii="Times New Roman" w:eastAsia="Times New Roman" w:hAnsi="Times New Roman"/>
          <w:b/>
        </w:rPr>
        <w:t>x</w:t>
      </w: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B32AB1">
        <w:rPr>
          <w:rFonts w:ascii="Times New Roman" w:eastAsia="Times New Roman" w:hAnsi="Times New Roman"/>
          <w:b/>
        </w:rPr>
        <w:t>Bobbin</w:t>
      </w:r>
      <w:r w:rsidRPr="002B6EA0">
        <w:rPr>
          <w:rFonts w:ascii="Times New Roman" w:eastAsia="Times New Roman" w:hAnsi="Times New Roman"/>
          <w:b/>
        </w:rPr>
        <w:tab/>
      </w:r>
      <w:r w:rsidRPr="002B6EA0">
        <w:rPr>
          <w:rFonts w:ascii="Times New Roman" w:eastAsia="Times New Roman" w:hAnsi="Times New Roman"/>
          <w:b/>
        </w:rPr>
        <w:tab/>
      </w:r>
      <w:r w:rsidR="00A51D8B">
        <w:rPr>
          <w:rFonts w:ascii="Times New Roman" w:eastAsia="Times New Roman" w:hAnsi="Times New Roman"/>
          <w:b/>
        </w:rPr>
        <w:tab/>
        <w:t>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r w:rsidR="00A51D8B">
        <w:rPr>
          <w:rFonts w:ascii="Times New Roman" w:eastAsia="Times New Roman" w:hAnsi="Times New Roman"/>
          <w:b/>
        </w:rPr>
        <w:t>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00A51D8B">
        <w:rPr>
          <w:rFonts w:ascii="Times New Roman" w:eastAsia="Times New Roman" w:hAnsi="Times New Roman"/>
          <w:b/>
        </w:rPr>
        <w:tab/>
      </w:r>
      <w:r w:rsidR="00A51D8B">
        <w:rPr>
          <w:rFonts w:ascii="Times New Roman" w:eastAsia="Times New Roman" w:hAnsi="Times New Roman"/>
          <w:b/>
        </w:rPr>
        <w:tab/>
      </w:r>
      <w:r w:rsidR="00A51D8B">
        <w:rPr>
          <w:rFonts w:ascii="Times New Roman" w:eastAsia="Times New Roman" w:hAnsi="Times New Roman"/>
          <w:b/>
        </w:rPr>
        <w:tab/>
      </w:r>
      <w:r w:rsidR="00A51D8B">
        <w:rPr>
          <w:rFonts w:ascii="Times New Roman" w:eastAsia="Times New Roman" w:hAnsi="Times New Roman"/>
          <w:b/>
        </w:rPr>
        <w:tab/>
        <w:t>x</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r w:rsidR="00A51D8B">
        <w:rPr>
          <w:rFonts w:ascii="Times New Roman" w:eastAsia="Times New Roman" w:hAnsi="Times New Roman"/>
          <w:b/>
        </w:rPr>
        <w:tab/>
        <w:t>x</w:t>
      </w:r>
    </w:p>
    <w:sectPr w:rsidR="00B942BA" w:rsidRPr="002B6EA0" w:rsidSect="008D4662">
      <w:headerReference w:type="default" r:id="rId7"/>
      <w:pgSz w:w="12240" w:h="15840"/>
      <w:pgMar w:top="1440" w:right="1800" w:bottom="1440" w:left="180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0F1BBC"/>
    <w:rsid w:val="00156066"/>
    <w:rsid w:val="002B6EA0"/>
    <w:rsid w:val="003861E4"/>
    <w:rsid w:val="005E29A6"/>
    <w:rsid w:val="0063362E"/>
    <w:rsid w:val="007D63A8"/>
    <w:rsid w:val="008D4662"/>
    <w:rsid w:val="00A51D8B"/>
    <w:rsid w:val="00B32AB1"/>
    <w:rsid w:val="00B83D2D"/>
    <w:rsid w:val="00B942BA"/>
    <w:rsid w:val="00D1585F"/>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73380-43E6-4C33-AD37-7174D4C17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2021-07-15T14:53:00Z</cp:lastPrinted>
  <dcterms:created xsi:type="dcterms:W3CDTF">2021-07-15T14:59:00Z</dcterms:created>
  <dcterms:modified xsi:type="dcterms:W3CDTF">2021-07-16T11:56:00Z</dcterms:modified>
</cp:coreProperties>
</file>