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217885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17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</w:t>
      </w:r>
      <w:r w:rsidR="00EF5D96">
        <w:t>6:00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5D96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EF5D96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217885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5D9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EF5D96">
        <w:rPr>
          <w:b/>
        </w:rPr>
        <w:tab/>
      </w:r>
      <w:r w:rsidR="00EF5D96">
        <w:rPr>
          <w:b/>
        </w:rPr>
        <w:tab/>
      </w:r>
      <w:r w:rsidR="00EF5D9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5D96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4518A0">
        <w:t>Kathryn B. Kalluche</w:t>
      </w:r>
      <w:r>
        <w:t>, Town Clerk</w:t>
      </w:r>
      <w:r>
        <w:tab/>
      </w:r>
      <w:r>
        <w:tab/>
      </w:r>
      <w:r>
        <w:tab/>
      </w:r>
      <w:r w:rsidR="00EF5D96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F5D96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217885">
        <w:rPr>
          <w:b/>
          <w:u w:val="single"/>
        </w:rPr>
        <w:t>098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217885">
        <w:t>May 13 and 20</w:t>
      </w:r>
      <w:r w:rsidR="00217885" w:rsidRPr="00217885">
        <w:rPr>
          <w:vertAlign w:val="superscript"/>
        </w:rPr>
        <w:t>th</w:t>
      </w:r>
      <w:r w:rsidR="00217885">
        <w:t>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EF5D96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EF5D96">
        <w:rPr>
          <w:b/>
          <w:bCs/>
          <w:szCs w:val="24"/>
        </w:rPr>
        <w:t>Meg E. Bobbin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EF5D96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EF5D96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217885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EF5D96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EF5D96">
        <w:rPr>
          <w:b/>
          <w:bCs/>
          <w:szCs w:val="24"/>
        </w:rPr>
        <w:tab/>
      </w:r>
      <w:r w:rsidR="00EF5D9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EF5D96">
        <w:rPr>
          <w:b/>
          <w:bCs/>
          <w:szCs w:val="24"/>
        </w:rPr>
        <w:tab/>
      </w:r>
      <w:r w:rsidR="00EF5D9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EF5D9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EF5D96">
        <w:rPr>
          <w:b/>
          <w:bCs/>
          <w:szCs w:val="24"/>
        </w:rPr>
        <w:t xml:space="preserve">none </w:t>
      </w: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217885"/>
    <w:rsid w:val="003E508E"/>
    <w:rsid w:val="004518A0"/>
    <w:rsid w:val="00BE665E"/>
    <w:rsid w:val="00DD2501"/>
    <w:rsid w:val="00E35877"/>
    <w:rsid w:val="00E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2021-06-21T13:03:00Z</dcterms:modified>
</cp:coreProperties>
</file>