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05135E" w:rsidRDefault="0009761C" w:rsidP="0009761C">
      <w:pPr>
        <w:tabs>
          <w:tab w:val="center" w:pos="4608"/>
        </w:tabs>
        <w:spacing w:after="0" w:line="240" w:lineRule="auto"/>
        <w:jc w:val="center"/>
        <w:rPr>
          <w:rFonts w:ascii="Times New Roman" w:eastAsia="Times New Roman" w:hAnsi="Times New Roman"/>
          <w:b/>
          <w:sz w:val="32"/>
          <w:szCs w:val="20"/>
        </w:rPr>
      </w:pPr>
      <w:bookmarkStart w:id="0" w:name="_GoBack"/>
      <w:bookmarkEnd w:id="0"/>
      <w:r w:rsidRPr="0005135E">
        <w:rPr>
          <w:rFonts w:ascii="Times New Roman" w:eastAsia="Times New Roman" w:hAnsi="Times New Roman"/>
          <w:b/>
          <w:sz w:val="32"/>
          <w:szCs w:val="20"/>
        </w:rPr>
        <w:t xml:space="preserve">TOWN OF </w:t>
      </w:r>
      <w:smartTag w:uri="urn:schemas-microsoft-com:office:smarttags" w:element="place">
        <w:smartTag w:uri="urn:schemas-microsoft-com:office:smarttags" w:element="City">
          <w:r w:rsidRPr="0005135E">
            <w:rPr>
              <w:rFonts w:ascii="Times New Roman" w:eastAsia="Times New Roman" w:hAnsi="Times New Roman"/>
              <w:b/>
              <w:sz w:val="32"/>
              <w:szCs w:val="20"/>
            </w:rPr>
            <w:t>PLATTSBURGH</w:t>
          </w:r>
        </w:smartTag>
      </w:smartTag>
    </w:p>
    <w:p w:rsidR="0009761C" w:rsidRPr="0005135E" w:rsidRDefault="0009761C" w:rsidP="0009761C">
      <w:pPr>
        <w:keepNext/>
        <w:tabs>
          <w:tab w:val="center" w:pos="4608"/>
        </w:tabs>
        <w:spacing w:after="0" w:line="240" w:lineRule="auto"/>
        <w:jc w:val="center"/>
        <w:outlineLvl w:val="0"/>
        <w:rPr>
          <w:rFonts w:ascii="Times New Roman" w:eastAsia="Times New Roman" w:hAnsi="Times New Roman"/>
          <w:b/>
          <w:sz w:val="32"/>
          <w:szCs w:val="20"/>
        </w:rPr>
      </w:pPr>
      <w:r w:rsidRPr="0005135E">
        <w:rPr>
          <w:rFonts w:ascii="Times New Roman" w:eastAsia="Times New Roman" w:hAnsi="Times New Roman"/>
          <w:b/>
          <w:sz w:val="32"/>
          <w:szCs w:val="20"/>
        </w:rPr>
        <w:t>TOWN BOARD</w:t>
      </w:r>
      <w:r w:rsidR="00C436BC">
        <w:rPr>
          <w:rFonts w:ascii="Times New Roman" w:eastAsia="Times New Roman" w:hAnsi="Times New Roman"/>
          <w:b/>
          <w:sz w:val="32"/>
          <w:szCs w:val="20"/>
        </w:rPr>
        <w:t xml:space="preserve"> SEMI-</w:t>
      </w:r>
      <w:r>
        <w:rPr>
          <w:rFonts w:ascii="Times New Roman" w:eastAsia="Times New Roman" w:hAnsi="Times New Roman"/>
          <w:b/>
          <w:sz w:val="32"/>
          <w:szCs w:val="20"/>
        </w:rPr>
        <w:t>MONTHLY</w:t>
      </w:r>
      <w:r w:rsidRPr="0005135E">
        <w:rPr>
          <w:rFonts w:ascii="Times New Roman" w:eastAsia="Times New Roman" w:hAnsi="Times New Roman"/>
          <w:b/>
          <w:sz w:val="32"/>
          <w:szCs w:val="20"/>
        </w:rPr>
        <w:t xml:space="preserve"> MEETING</w:t>
      </w:r>
    </w:p>
    <w:p w:rsidR="0009761C" w:rsidRPr="0005135E" w:rsidRDefault="00C436BC" w:rsidP="0009761C">
      <w:pPr>
        <w:keepNext/>
        <w:tabs>
          <w:tab w:val="center" w:pos="4608"/>
        </w:tabs>
        <w:spacing w:after="0" w:line="240" w:lineRule="auto"/>
        <w:jc w:val="center"/>
        <w:outlineLvl w:val="0"/>
        <w:rPr>
          <w:rFonts w:ascii="Times New Roman" w:eastAsia="Times New Roman" w:hAnsi="Times New Roman"/>
          <w:b/>
          <w:sz w:val="32"/>
          <w:szCs w:val="32"/>
        </w:rPr>
      </w:pPr>
      <w:r>
        <w:rPr>
          <w:rFonts w:ascii="Times New Roman" w:eastAsia="Times New Roman" w:hAnsi="Times New Roman"/>
          <w:b/>
          <w:sz w:val="32"/>
          <w:szCs w:val="32"/>
        </w:rPr>
        <w:t>March 18</w:t>
      </w:r>
      <w:r w:rsidR="0009761C" w:rsidRPr="0005135E">
        <w:rPr>
          <w:rFonts w:ascii="Times New Roman" w:eastAsia="Times New Roman" w:hAnsi="Times New Roman"/>
          <w:b/>
          <w:sz w:val="32"/>
          <w:szCs w:val="32"/>
        </w:rPr>
        <w:t>, 20</w:t>
      </w:r>
      <w:r>
        <w:rPr>
          <w:rFonts w:ascii="Times New Roman" w:eastAsia="Times New Roman" w:hAnsi="Times New Roman"/>
          <w:b/>
          <w:sz w:val="32"/>
          <w:szCs w:val="32"/>
        </w:rPr>
        <w:t>21</w:t>
      </w:r>
    </w:p>
    <w:p w:rsidR="0009761C" w:rsidRPr="0005135E" w:rsidRDefault="0009761C" w:rsidP="0009761C">
      <w:pPr>
        <w:spacing w:after="0" w:line="240" w:lineRule="auto"/>
        <w:rPr>
          <w:rFonts w:ascii="Times New Roman" w:eastAsia="Times New Roman" w:hAnsi="Times New Roman"/>
          <w:sz w:val="24"/>
          <w:szCs w:val="20"/>
        </w:rPr>
      </w:pPr>
    </w:p>
    <w:p w:rsidR="0009761C" w:rsidRPr="0005135E" w:rsidRDefault="0009761C" w:rsidP="0009761C">
      <w:pPr>
        <w:spacing w:after="0" w:line="240" w:lineRule="auto"/>
        <w:outlineLvl w:val="0"/>
        <w:rPr>
          <w:rFonts w:ascii="Times New Roman" w:eastAsia="Times New Roman" w:hAnsi="Times New Roman"/>
          <w:b/>
          <w:sz w:val="24"/>
          <w:szCs w:val="20"/>
          <w:u w:val="single"/>
        </w:rPr>
      </w:pPr>
      <w:r w:rsidRPr="0005135E">
        <w:rPr>
          <w:rFonts w:ascii="Times New Roman" w:eastAsia="Times New Roman" w:hAnsi="Times New Roman"/>
          <w:b/>
          <w:sz w:val="24"/>
          <w:szCs w:val="20"/>
        </w:rPr>
        <w:tab/>
        <w:t xml:space="preserve">      </w:t>
      </w:r>
      <w:r w:rsidRPr="0005135E">
        <w:rPr>
          <w:rFonts w:ascii="Times New Roman" w:eastAsia="Times New Roman" w:hAnsi="Times New Roman"/>
          <w:b/>
          <w:sz w:val="24"/>
          <w:szCs w:val="20"/>
          <w:u w:val="single"/>
        </w:rPr>
        <w:t xml:space="preserve"> </w:t>
      </w:r>
    </w:p>
    <w:p w:rsidR="007F4752" w:rsidRDefault="0009761C" w:rsidP="00193598">
      <w:pPr>
        <w:spacing w:after="0" w:line="240" w:lineRule="auto"/>
        <w:ind w:left="3600" w:hanging="3600"/>
        <w:jc w:val="both"/>
        <w:rPr>
          <w:rFonts w:ascii="Times New Roman" w:eastAsia="Times New Roman" w:hAnsi="Times New Roman"/>
          <w:b/>
          <w:sz w:val="24"/>
          <w:szCs w:val="20"/>
          <w:u w:val="single"/>
        </w:rPr>
      </w:pPr>
      <w:r w:rsidRPr="0005135E">
        <w:rPr>
          <w:rFonts w:ascii="Times New Roman" w:eastAsia="Times New Roman" w:hAnsi="Times New Roman"/>
          <w:b/>
          <w:sz w:val="24"/>
          <w:szCs w:val="20"/>
          <w:u w:val="single"/>
        </w:rPr>
        <w:t xml:space="preserve">Resolution NO. </w:t>
      </w:r>
      <w:r w:rsidR="00743E3B">
        <w:rPr>
          <w:rFonts w:ascii="Times New Roman" w:eastAsia="Times New Roman" w:hAnsi="Times New Roman"/>
          <w:b/>
          <w:sz w:val="24"/>
          <w:szCs w:val="20"/>
          <w:u w:val="single"/>
        </w:rPr>
        <w:t>021-</w:t>
      </w:r>
      <w:r w:rsidR="00B42E3D">
        <w:rPr>
          <w:rFonts w:ascii="Times New Roman" w:eastAsia="Times New Roman" w:hAnsi="Times New Roman"/>
          <w:b/>
          <w:sz w:val="24"/>
          <w:szCs w:val="20"/>
          <w:u w:val="single"/>
        </w:rPr>
        <w:t>050</w:t>
      </w:r>
      <w:r>
        <w:rPr>
          <w:rFonts w:ascii="Times New Roman" w:eastAsia="Times New Roman" w:hAnsi="Times New Roman"/>
          <w:b/>
          <w:sz w:val="24"/>
          <w:szCs w:val="20"/>
        </w:rPr>
        <w:t xml:space="preserve">                </w:t>
      </w:r>
      <w:r w:rsidR="00C436BC">
        <w:rPr>
          <w:rFonts w:ascii="Times New Roman" w:eastAsia="Times New Roman" w:hAnsi="Times New Roman"/>
          <w:b/>
          <w:sz w:val="24"/>
          <w:szCs w:val="20"/>
          <w:u w:val="single"/>
        </w:rPr>
        <w:t xml:space="preserve">Playground Equipment  </w:t>
      </w:r>
      <w:r w:rsidR="00193598">
        <w:rPr>
          <w:rFonts w:ascii="Times New Roman" w:eastAsia="Times New Roman" w:hAnsi="Times New Roman"/>
          <w:b/>
          <w:sz w:val="24"/>
          <w:szCs w:val="20"/>
          <w:u w:val="single"/>
        </w:rPr>
        <w:t xml:space="preserve"> </w:t>
      </w:r>
      <w:r w:rsidR="00193598" w:rsidRPr="00193598">
        <w:rPr>
          <w:rFonts w:ascii="Times New Roman" w:eastAsia="Times New Roman" w:hAnsi="Times New Roman"/>
          <w:b/>
          <w:sz w:val="24"/>
          <w:szCs w:val="20"/>
          <w:u w:val="single"/>
        </w:rPr>
        <w:t>Purchase for</w:t>
      </w:r>
      <w:r w:rsidR="007F4752">
        <w:rPr>
          <w:rFonts w:ascii="Times New Roman" w:eastAsia="Times New Roman" w:hAnsi="Times New Roman"/>
          <w:b/>
          <w:sz w:val="24"/>
          <w:szCs w:val="20"/>
          <w:u w:val="single"/>
        </w:rPr>
        <w:t xml:space="preserve"> Everest    </w:t>
      </w:r>
    </w:p>
    <w:p w:rsidR="0009761C" w:rsidRPr="007F4752" w:rsidRDefault="007F4752" w:rsidP="00193598">
      <w:pPr>
        <w:spacing w:after="0" w:line="240" w:lineRule="auto"/>
        <w:ind w:left="3600" w:hanging="3600"/>
        <w:jc w:val="both"/>
        <w:rPr>
          <w:rFonts w:ascii="Times New Roman" w:eastAsia="Times New Roman" w:hAnsi="Times New Roman"/>
          <w:b/>
          <w:sz w:val="24"/>
          <w:szCs w:val="20"/>
        </w:rPr>
      </w:pPr>
      <w:r w:rsidRPr="007F4752">
        <w:rPr>
          <w:rFonts w:ascii="Times New Roman" w:eastAsia="Times New Roman" w:hAnsi="Times New Roman"/>
          <w:b/>
          <w:sz w:val="24"/>
          <w:szCs w:val="20"/>
        </w:rPr>
        <w:t xml:space="preserve">                                                        </w:t>
      </w:r>
      <w:r w:rsidRPr="007F4752">
        <w:rPr>
          <w:rFonts w:ascii="Times New Roman" w:eastAsia="Times New Roman" w:hAnsi="Times New Roman"/>
          <w:b/>
          <w:sz w:val="24"/>
          <w:szCs w:val="20"/>
          <w:u w:val="single"/>
        </w:rPr>
        <w:t xml:space="preserve">Rabideau Park </w:t>
      </w:r>
      <w:r w:rsidR="00F63015" w:rsidRPr="007F4752">
        <w:rPr>
          <w:rFonts w:ascii="Times New Roman" w:eastAsia="Times New Roman" w:hAnsi="Times New Roman"/>
          <w:b/>
          <w:sz w:val="24"/>
          <w:szCs w:val="20"/>
        </w:rPr>
        <w:t xml:space="preserve">                                                                            </w:t>
      </w:r>
      <w:r w:rsidR="00193598" w:rsidRPr="007F4752">
        <w:rPr>
          <w:rFonts w:ascii="Times New Roman" w:eastAsia="Times New Roman" w:hAnsi="Times New Roman"/>
          <w:b/>
          <w:sz w:val="24"/>
          <w:szCs w:val="20"/>
        </w:rPr>
        <w:t xml:space="preserve">                                                                            </w:t>
      </w:r>
    </w:p>
    <w:p w:rsidR="00193598" w:rsidRPr="00193598" w:rsidRDefault="0009761C" w:rsidP="00743E3B">
      <w:pPr>
        <w:spacing w:after="0" w:line="240" w:lineRule="auto"/>
        <w:jc w:val="both"/>
        <w:rPr>
          <w:rFonts w:ascii="Times New Roman" w:eastAsia="Times New Roman" w:hAnsi="Times New Roman"/>
          <w:b/>
          <w:sz w:val="24"/>
          <w:szCs w:val="20"/>
        </w:rPr>
      </w:pPr>
      <w:r w:rsidRPr="00193598">
        <w:rPr>
          <w:rFonts w:ascii="Times New Roman" w:eastAsia="Times New Roman" w:hAnsi="Times New Roman"/>
          <w:b/>
          <w:sz w:val="24"/>
          <w:szCs w:val="20"/>
        </w:rPr>
        <w:t xml:space="preserve">                    </w:t>
      </w:r>
      <w:r w:rsidR="00193598" w:rsidRPr="00193598">
        <w:rPr>
          <w:rFonts w:ascii="Times New Roman" w:eastAsia="Times New Roman" w:hAnsi="Times New Roman"/>
          <w:b/>
          <w:sz w:val="24"/>
          <w:szCs w:val="20"/>
        </w:rPr>
        <w:t xml:space="preserve">                                                                       </w:t>
      </w:r>
    </w:p>
    <w:p w:rsidR="00193598" w:rsidRPr="00FC1E1A" w:rsidRDefault="00193598" w:rsidP="00193598">
      <w:pPr>
        <w:spacing w:after="0" w:line="240" w:lineRule="auto"/>
        <w:outlineLvl w:val="0"/>
        <w:rPr>
          <w:rFonts w:ascii="Times New Roman" w:eastAsia="Times New Roman" w:hAnsi="Times New Roman"/>
          <w:b/>
        </w:rPr>
      </w:pPr>
    </w:p>
    <w:p w:rsidR="008E7AAD" w:rsidRPr="008E7AAD" w:rsidRDefault="00193598" w:rsidP="00377779">
      <w:pPr>
        <w:spacing w:after="0" w:line="240" w:lineRule="auto"/>
        <w:outlineLvl w:val="0"/>
        <w:rPr>
          <w:rFonts w:ascii="Times New Roman" w:eastAsia="Times New Roman" w:hAnsi="Times New Roman"/>
          <w:sz w:val="20"/>
          <w:szCs w:val="20"/>
        </w:rPr>
      </w:pPr>
      <w:r w:rsidRPr="008E7AAD">
        <w:rPr>
          <w:rFonts w:ascii="Times New Roman" w:eastAsia="Times New Roman" w:hAnsi="Times New Roman"/>
          <w:b/>
          <w:bCs/>
          <w:sz w:val="20"/>
          <w:szCs w:val="20"/>
        </w:rPr>
        <w:t xml:space="preserve">             </w:t>
      </w:r>
      <w:r w:rsidRPr="008E7AAD">
        <w:rPr>
          <w:rFonts w:ascii="Times New Roman" w:eastAsia="Times New Roman" w:hAnsi="Times New Roman"/>
          <w:b/>
          <w:sz w:val="20"/>
          <w:szCs w:val="20"/>
        </w:rPr>
        <w:t>WHEREAS,</w:t>
      </w:r>
      <w:r w:rsidRPr="008E7AAD">
        <w:rPr>
          <w:rFonts w:ascii="Times New Roman" w:eastAsia="Times New Roman" w:hAnsi="Times New Roman"/>
          <w:sz w:val="20"/>
          <w:szCs w:val="20"/>
        </w:rPr>
        <w:t xml:space="preserve"> to maintain the value and </w:t>
      </w:r>
      <w:r w:rsidR="007F4752">
        <w:rPr>
          <w:rFonts w:ascii="Times New Roman" w:eastAsia="Times New Roman" w:hAnsi="Times New Roman"/>
          <w:sz w:val="20"/>
          <w:szCs w:val="20"/>
        </w:rPr>
        <w:t xml:space="preserve"> safety of playground</w:t>
      </w:r>
      <w:r w:rsidRPr="008E7AAD">
        <w:rPr>
          <w:rFonts w:ascii="Times New Roman" w:eastAsia="Times New Roman" w:hAnsi="Times New Roman"/>
          <w:sz w:val="20"/>
          <w:szCs w:val="20"/>
        </w:rPr>
        <w:t xml:space="preserve"> equipment the </w:t>
      </w:r>
      <w:r w:rsidR="00377779" w:rsidRPr="008E7AAD">
        <w:rPr>
          <w:rFonts w:ascii="Times New Roman" w:eastAsia="Times New Roman" w:hAnsi="Times New Roman"/>
          <w:sz w:val="20"/>
          <w:szCs w:val="20"/>
        </w:rPr>
        <w:t xml:space="preserve"> Parks and Recreation </w:t>
      </w:r>
      <w:r w:rsidRPr="008E7AAD">
        <w:rPr>
          <w:rFonts w:ascii="Times New Roman" w:eastAsia="Times New Roman" w:hAnsi="Times New Roman"/>
          <w:sz w:val="20"/>
          <w:szCs w:val="20"/>
        </w:rPr>
        <w:t xml:space="preserve">Department must upgrade older </w:t>
      </w:r>
      <w:r w:rsidR="00C436BC" w:rsidRPr="008E7AAD">
        <w:rPr>
          <w:rFonts w:ascii="Times New Roman" w:eastAsia="Times New Roman" w:hAnsi="Times New Roman"/>
          <w:sz w:val="20"/>
          <w:szCs w:val="20"/>
        </w:rPr>
        <w:t>playground equipment</w:t>
      </w:r>
      <w:r w:rsidRPr="008E7AAD">
        <w:rPr>
          <w:rFonts w:ascii="Times New Roman" w:eastAsia="Times New Roman" w:hAnsi="Times New Roman"/>
          <w:sz w:val="20"/>
          <w:szCs w:val="20"/>
        </w:rPr>
        <w:t xml:space="preserve"> </w:t>
      </w:r>
      <w:r w:rsidR="00726B7E" w:rsidRPr="008E7AAD">
        <w:rPr>
          <w:rFonts w:ascii="Times New Roman" w:eastAsia="Times New Roman" w:hAnsi="Times New Roman"/>
          <w:sz w:val="20"/>
          <w:szCs w:val="20"/>
        </w:rPr>
        <w:t xml:space="preserve">to </w:t>
      </w:r>
      <w:r w:rsidRPr="008E7AAD">
        <w:rPr>
          <w:rFonts w:ascii="Times New Roman" w:eastAsia="Times New Roman" w:hAnsi="Times New Roman"/>
          <w:sz w:val="20"/>
          <w:szCs w:val="20"/>
        </w:rPr>
        <w:t xml:space="preserve">keep </w:t>
      </w:r>
      <w:r w:rsidR="00377779" w:rsidRPr="008E7AAD">
        <w:rPr>
          <w:rFonts w:ascii="Times New Roman" w:eastAsia="Times New Roman" w:hAnsi="Times New Roman"/>
          <w:sz w:val="20"/>
          <w:szCs w:val="20"/>
        </w:rPr>
        <w:t xml:space="preserve">it </w:t>
      </w:r>
      <w:r w:rsidRPr="008E7AAD">
        <w:rPr>
          <w:rFonts w:ascii="Times New Roman" w:eastAsia="Times New Roman" w:hAnsi="Times New Roman"/>
          <w:sz w:val="20"/>
          <w:szCs w:val="20"/>
        </w:rPr>
        <w:t>in proper working order</w:t>
      </w:r>
      <w:r w:rsidR="00743E3B" w:rsidRPr="008E7AAD">
        <w:rPr>
          <w:rFonts w:ascii="Times New Roman" w:eastAsia="Times New Roman" w:hAnsi="Times New Roman"/>
          <w:sz w:val="20"/>
          <w:szCs w:val="20"/>
        </w:rPr>
        <w:t xml:space="preserve"> and</w:t>
      </w:r>
    </w:p>
    <w:p w:rsidR="008E7AAD" w:rsidRPr="008E7AAD" w:rsidRDefault="008E7AAD" w:rsidP="00377779">
      <w:pPr>
        <w:spacing w:after="0" w:line="240" w:lineRule="auto"/>
        <w:outlineLvl w:val="0"/>
        <w:rPr>
          <w:rFonts w:ascii="Times New Roman" w:eastAsia="Times New Roman" w:hAnsi="Times New Roman"/>
          <w:sz w:val="20"/>
          <w:szCs w:val="20"/>
        </w:rPr>
      </w:pPr>
    </w:p>
    <w:p w:rsidR="00743E3B" w:rsidRPr="008E7AAD" w:rsidRDefault="008E7AAD" w:rsidP="008E7AAD">
      <w:pPr>
        <w:spacing w:after="0" w:line="240" w:lineRule="auto"/>
        <w:ind w:firstLine="720"/>
        <w:outlineLvl w:val="0"/>
        <w:rPr>
          <w:rFonts w:ascii="Times New Roman" w:eastAsia="Times New Roman" w:hAnsi="Times New Roman"/>
          <w:sz w:val="20"/>
          <w:szCs w:val="20"/>
        </w:rPr>
      </w:pPr>
      <w:r w:rsidRPr="008E7AAD">
        <w:rPr>
          <w:rFonts w:ascii="Times New Roman" w:eastAsia="Times New Roman" w:hAnsi="Times New Roman"/>
          <w:b/>
          <w:sz w:val="20"/>
          <w:szCs w:val="20"/>
        </w:rPr>
        <w:t>WHEREAS,</w:t>
      </w:r>
      <w:r w:rsidR="00743E3B" w:rsidRPr="008E7AAD">
        <w:rPr>
          <w:rFonts w:ascii="Times New Roman" w:eastAsia="Times New Roman" w:hAnsi="Times New Roman"/>
          <w:sz w:val="20"/>
          <w:szCs w:val="20"/>
        </w:rPr>
        <w:t xml:space="preserve"> </w:t>
      </w:r>
      <w:r w:rsidR="00377779" w:rsidRPr="008E7AAD">
        <w:rPr>
          <w:rFonts w:ascii="Times New Roman" w:eastAsia="Times New Roman" w:hAnsi="Times New Roman"/>
          <w:sz w:val="20"/>
          <w:szCs w:val="20"/>
        </w:rPr>
        <w:t xml:space="preserve">Ms. Defayette </w:t>
      </w:r>
      <w:r w:rsidR="007F4752">
        <w:rPr>
          <w:rFonts w:ascii="Times New Roman" w:eastAsia="Times New Roman" w:hAnsi="Times New Roman"/>
          <w:sz w:val="20"/>
          <w:szCs w:val="20"/>
        </w:rPr>
        <w:t xml:space="preserve">is recommending the acceptance of the proposal from </w:t>
      </w:r>
      <w:r w:rsidR="00377779" w:rsidRPr="008E7AAD">
        <w:rPr>
          <w:rFonts w:ascii="Times New Roman" w:eastAsia="Times New Roman" w:hAnsi="Times New Roman"/>
          <w:sz w:val="20"/>
          <w:szCs w:val="20"/>
        </w:rPr>
        <w:t xml:space="preserve"> Kirk Baughman of Baughman Bros. Inc. (</w:t>
      </w:r>
      <w:r w:rsidR="00FC1E1A" w:rsidRPr="008E7AAD">
        <w:rPr>
          <w:rFonts w:ascii="Times New Roman" w:eastAsia="Times New Roman" w:hAnsi="Times New Roman"/>
          <w:sz w:val="20"/>
          <w:szCs w:val="20"/>
        </w:rPr>
        <w:t xml:space="preserve">a </w:t>
      </w:r>
      <w:r w:rsidR="00377779" w:rsidRPr="008E7AAD">
        <w:rPr>
          <w:rFonts w:ascii="Times New Roman" w:eastAsia="Times New Roman" w:hAnsi="Times New Roman"/>
          <w:sz w:val="20"/>
          <w:szCs w:val="20"/>
        </w:rPr>
        <w:t xml:space="preserve">local </w:t>
      </w:r>
      <w:r w:rsidR="00FC1E1A" w:rsidRPr="008E7AAD">
        <w:rPr>
          <w:rFonts w:ascii="Times New Roman" w:eastAsia="Times New Roman" w:hAnsi="Times New Roman"/>
          <w:sz w:val="20"/>
          <w:szCs w:val="20"/>
        </w:rPr>
        <w:t>Play ground representative</w:t>
      </w:r>
      <w:r w:rsidR="00377779" w:rsidRPr="008E7AAD">
        <w:rPr>
          <w:rFonts w:ascii="Times New Roman" w:eastAsia="Times New Roman" w:hAnsi="Times New Roman"/>
          <w:sz w:val="20"/>
          <w:szCs w:val="20"/>
        </w:rPr>
        <w:t>) and Jeffrey Associates</w:t>
      </w:r>
      <w:r w:rsidR="00FC1E1A" w:rsidRPr="008E7AAD">
        <w:rPr>
          <w:rFonts w:ascii="Times New Roman" w:eastAsia="Times New Roman" w:hAnsi="Times New Roman"/>
          <w:sz w:val="20"/>
          <w:szCs w:val="20"/>
        </w:rPr>
        <w:t xml:space="preserve">  for furnishing, delivering and installing </w:t>
      </w:r>
      <w:r w:rsidRPr="008E7AAD">
        <w:rPr>
          <w:rFonts w:ascii="Times New Roman" w:eastAsia="Times New Roman" w:hAnsi="Times New Roman"/>
          <w:sz w:val="20"/>
          <w:szCs w:val="20"/>
        </w:rPr>
        <w:t>needed playground equipment</w:t>
      </w:r>
      <w:r w:rsidR="00377779" w:rsidRPr="008E7AAD">
        <w:rPr>
          <w:rFonts w:ascii="Times New Roman" w:eastAsia="Times New Roman" w:hAnsi="Times New Roman"/>
          <w:sz w:val="20"/>
          <w:szCs w:val="20"/>
        </w:rPr>
        <w:t xml:space="preserve">; and   </w:t>
      </w:r>
    </w:p>
    <w:p w:rsidR="00377779" w:rsidRPr="008E7AAD" w:rsidRDefault="00B32BAB" w:rsidP="00B32BAB">
      <w:pPr>
        <w:tabs>
          <w:tab w:val="left" w:pos="810"/>
        </w:tabs>
        <w:spacing w:before="100" w:beforeAutospacing="1" w:after="100" w:afterAutospacing="1"/>
        <w:ind w:firstLine="720"/>
        <w:jc w:val="both"/>
        <w:rPr>
          <w:rFonts w:ascii="Times New Roman" w:eastAsia="Times New Roman" w:hAnsi="Times New Roman"/>
          <w:sz w:val="20"/>
          <w:szCs w:val="20"/>
        </w:rPr>
      </w:pPr>
      <w:r w:rsidRPr="008E7AAD">
        <w:rPr>
          <w:rFonts w:ascii="Times New Roman" w:eastAsia="Times New Roman" w:hAnsi="Times New Roman"/>
          <w:b/>
          <w:bCs/>
          <w:sz w:val="20"/>
          <w:szCs w:val="20"/>
        </w:rPr>
        <w:t xml:space="preserve">WHEREAS, </w:t>
      </w:r>
      <w:r w:rsidRPr="008E7AAD">
        <w:rPr>
          <w:rFonts w:ascii="Times New Roman" w:eastAsia="Times New Roman" w:hAnsi="Times New Roman"/>
          <w:sz w:val="20"/>
          <w:szCs w:val="20"/>
        </w:rPr>
        <w:t>Ms. Defayette, is requesting permission to purchase playground equipment</w:t>
      </w:r>
      <w:r w:rsidR="00743E3B" w:rsidRPr="008E7AAD">
        <w:rPr>
          <w:rFonts w:ascii="Times New Roman" w:eastAsia="Times New Roman" w:hAnsi="Times New Roman"/>
          <w:sz w:val="20"/>
          <w:szCs w:val="20"/>
        </w:rPr>
        <w:t xml:space="preserve"> with installation </w:t>
      </w:r>
      <w:r w:rsidRPr="008E7AAD">
        <w:rPr>
          <w:rFonts w:ascii="Times New Roman" w:eastAsia="Times New Roman" w:hAnsi="Times New Roman"/>
          <w:sz w:val="20"/>
          <w:szCs w:val="20"/>
        </w:rPr>
        <w:t>in the amount of $144,312.00  by the Town of Plattsburgh Parks and Recreation Department pursuant to the New York State Office through the General Services Standards and Purchase Group Contract No 6485 in an amount not to exceed $</w:t>
      </w:r>
      <w:r w:rsidR="00743E3B" w:rsidRPr="008E7AAD">
        <w:rPr>
          <w:rFonts w:ascii="Times New Roman" w:eastAsia="Times New Roman" w:hAnsi="Times New Roman"/>
          <w:sz w:val="20"/>
          <w:szCs w:val="20"/>
        </w:rPr>
        <w:t>144,312.00</w:t>
      </w:r>
      <w:r w:rsidRPr="008E7AAD">
        <w:rPr>
          <w:rFonts w:ascii="Times New Roman" w:eastAsia="Times New Roman" w:hAnsi="Times New Roman"/>
          <w:sz w:val="20"/>
          <w:szCs w:val="20"/>
        </w:rPr>
        <w:t>; therefore be it</w:t>
      </w:r>
    </w:p>
    <w:p w:rsidR="00FC1E1A" w:rsidRPr="008E7AAD" w:rsidRDefault="00B32BAB" w:rsidP="00FC1E1A">
      <w:pPr>
        <w:spacing w:before="100" w:beforeAutospacing="1" w:after="100" w:afterAutospacing="1" w:line="240" w:lineRule="auto"/>
        <w:jc w:val="both"/>
        <w:rPr>
          <w:rFonts w:ascii="Times New Roman" w:eastAsia="Times New Roman" w:hAnsi="Times New Roman"/>
          <w:sz w:val="20"/>
          <w:szCs w:val="20"/>
        </w:rPr>
      </w:pPr>
      <w:r w:rsidRPr="00B32BAB">
        <w:rPr>
          <w:rFonts w:ascii="Times New Roman" w:eastAsia="Times New Roman" w:hAnsi="Times New Roman"/>
          <w:sz w:val="20"/>
          <w:szCs w:val="20"/>
        </w:rPr>
        <w:t xml:space="preserve">             </w:t>
      </w:r>
      <w:r w:rsidRPr="00B32BAB">
        <w:rPr>
          <w:rFonts w:ascii="Times New Roman" w:eastAsia="Times New Roman" w:hAnsi="Times New Roman"/>
          <w:b/>
          <w:bCs/>
          <w:sz w:val="20"/>
          <w:szCs w:val="20"/>
        </w:rPr>
        <w:t xml:space="preserve">RESOLVED, </w:t>
      </w:r>
      <w:r w:rsidRPr="00B32BAB">
        <w:rPr>
          <w:rFonts w:ascii="Times New Roman" w:eastAsia="Times New Roman" w:hAnsi="Times New Roman"/>
          <w:sz w:val="20"/>
          <w:szCs w:val="20"/>
        </w:rPr>
        <w:t xml:space="preserve">that the Town Board does hereby grant permission to </w:t>
      </w:r>
      <w:r w:rsidR="00743E3B" w:rsidRPr="008E7AAD">
        <w:rPr>
          <w:rFonts w:ascii="Times New Roman" w:eastAsia="Times New Roman" w:hAnsi="Times New Roman"/>
          <w:sz w:val="20"/>
          <w:szCs w:val="20"/>
        </w:rPr>
        <w:t>Ms. Defayette</w:t>
      </w:r>
      <w:r w:rsidRPr="00B32BAB">
        <w:rPr>
          <w:rFonts w:ascii="Times New Roman" w:eastAsia="Times New Roman" w:hAnsi="Times New Roman"/>
          <w:sz w:val="20"/>
          <w:szCs w:val="20"/>
        </w:rPr>
        <w:t xml:space="preserve"> to order said </w:t>
      </w:r>
      <w:r w:rsidR="00377779" w:rsidRPr="008E7AAD">
        <w:rPr>
          <w:rFonts w:ascii="Times New Roman" w:eastAsia="Times New Roman" w:hAnsi="Times New Roman"/>
          <w:sz w:val="20"/>
          <w:szCs w:val="20"/>
        </w:rPr>
        <w:t xml:space="preserve">playground </w:t>
      </w:r>
      <w:r w:rsidR="00743E3B" w:rsidRPr="008E7AAD">
        <w:rPr>
          <w:rFonts w:ascii="Times New Roman" w:eastAsia="Times New Roman" w:hAnsi="Times New Roman"/>
          <w:sz w:val="20"/>
          <w:szCs w:val="20"/>
        </w:rPr>
        <w:t>equipment</w:t>
      </w:r>
      <w:r w:rsidR="00377779" w:rsidRPr="00B32BAB">
        <w:rPr>
          <w:rFonts w:ascii="Times New Roman" w:eastAsia="Times New Roman" w:hAnsi="Times New Roman"/>
          <w:sz w:val="20"/>
          <w:szCs w:val="20"/>
        </w:rPr>
        <w:t xml:space="preserve"> from</w:t>
      </w:r>
      <w:r w:rsidR="00377779" w:rsidRPr="008E7AAD">
        <w:rPr>
          <w:rFonts w:ascii="Times New Roman" w:eastAsia="Times New Roman" w:hAnsi="Times New Roman"/>
          <w:sz w:val="20"/>
          <w:szCs w:val="20"/>
        </w:rPr>
        <w:t xml:space="preserve"> Jeffrey Associates</w:t>
      </w:r>
      <w:r w:rsidR="007F4752">
        <w:rPr>
          <w:rFonts w:ascii="Times New Roman" w:eastAsia="Times New Roman" w:hAnsi="Times New Roman"/>
          <w:sz w:val="20"/>
          <w:szCs w:val="20"/>
        </w:rPr>
        <w:t>,</w:t>
      </w:r>
      <w:r w:rsidR="00377779" w:rsidRPr="008E7AAD">
        <w:rPr>
          <w:rFonts w:ascii="Times New Roman" w:eastAsia="Times New Roman" w:hAnsi="Times New Roman"/>
          <w:sz w:val="20"/>
          <w:szCs w:val="20"/>
        </w:rPr>
        <w:t xml:space="preserve"> 897 Route 910 Indianola, Pa 15051-335</w:t>
      </w:r>
      <w:r w:rsidRPr="00B32BAB">
        <w:rPr>
          <w:rFonts w:ascii="Times New Roman" w:eastAsia="Times New Roman" w:hAnsi="Times New Roman"/>
          <w:sz w:val="20"/>
          <w:szCs w:val="20"/>
        </w:rPr>
        <w:t xml:space="preserve"> and the Supervisor is hereby authorized to sign any related documents required for the purchase; and it is further</w:t>
      </w:r>
    </w:p>
    <w:p w:rsidR="00193598" w:rsidRPr="008E7AAD" w:rsidRDefault="00193598" w:rsidP="00FC1E1A">
      <w:pPr>
        <w:spacing w:before="100" w:beforeAutospacing="1" w:after="100" w:afterAutospacing="1" w:line="240" w:lineRule="auto"/>
        <w:ind w:firstLine="720"/>
        <w:jc w:val="both"/>
        <w:rPr>
          <w:rFonts w:ascii="Times New Roman" w:eastAsia="Times New Roman" w:hAnsi="Times New Roman"/>
          <w:sz w:val="20"/>
          <w:szCs w:val="20"/>
        </w:rPr>
      </w:pPr>
      <w:r w:rsidRPr="008E7AAD">
        <w:rPr>
          <w:rFonts w:ascii="Times New Roman" w:eastAsia="Times New Roman" w:hAnsi="Times New Roman"/>
          <w:b/>
          <w:sz w:val="20"/>
          <w:szCs w:val="20"/>
        </w:rPr>
        <w:t>RESOLVED,</w:t>
      </w:r>
      <w:r w:rsidR="00FC1E1A" w:rsidRPr="008E7AAD">
        <w:rPr>
          <w:rFonts w:ascii="Times New Roman" w:eastAsia="Times New Roman" w:hAnsi="Times New Roman"/>
          <w:b/>
          <w:sz w:val="20"/>
          <w:szCs w:val="20"/>
        </w:rPr>
        <w:t xml:space="preserve"> </w:t>
      </w:r>
      <w:r w:rsidR="00FC1E1A" w:rsidRPr="008E7AAD">
        <w:rPr>
          <w:rFonts w:ascii="Times New Roman" w:eastAsia="Times New Roman" w:hAnsi="Times New Roman"/>
          <w:sz w:val="20"/>
          <w:szCs w:val="20"/>
        </w:rPr>
        <w:t>that all</w:t>
      </w:r>
      <w:r w:rsidRPr="008E7AAD">
        <w:rPr>
          <w:rFonts w:ascii="Times New Roman" w:eastAsia="Times New Roman" w:hAnsi="Times New Roman"/>
          <w:sz w:val="20"/>
          <w:szCs w:val="20"/>
        </w:rPr>
        <w:t xml:space="preserve"> related documents relative to the </w:t>
      </w:r>
      <w:r w:rsidR="00F63015" w:rsidRPr="008E7AAD">
        <w:rPr>
          <w:rFonts w:ascii="Times New Roman" w:eastAsia="Times New Roman" w:hAnsi="Times New Roman"/>
          <w:sz w:val="20"/>
          <w:szCs w:val="20"/>
        </w:rPr>
        <w:t xml:space="preserve">purchase of </w:t>
      </w:r>
      <w:r w:rsidR="00B32BAB" w:rsidRPr="008E7AAD">
        <w:rPr>
          <w:rFonts w:ascii="Times New Roman" w:eastAsia="Times New Roman" w:hAnsi="Times New Roman"/>
          <w:sz w:val="20"/>
          <w:szCs w:val="20"/>
        </w:rPr>
        <w:t>playground equipment and installation</w:t>
      </w:r>
      <w:r w:rsidRPr="008E7AAD">
        <w:rPr>
          <w:rFonts w:ascii="Times New Roman" w:eastAsia="Times New Roman" w:hAnsi="Times New Roman"/>
          <w:sz w:val="20"/>
          <w:szCs w:val="20"/>
        </w:rPr>
        <w:t xml:space="preserve"> to be made payable from the Park</w:t>
      </w:r>
      <w:r w:rsidR="007F4752">
        <w:rPr>
          <w:rFonts w:ascii="Times New Roman" w:eastAsia="Times New Roman" w:hAnsi="Times New Roman"/>
          <w:sz w:val="20"/>
          <w:szCs w:val="20"/>
        </w:rPr>
        <w:t xml:space="preserve"> Equipment and Capital outlay </w:t>
      </w:r>
      <w:r w:rsidRPr="008E7AAD">
        <w:rPr>
          <w:rFonts w:ascii="Times New Roman" w:eastAsia="Times New Roman" w:hAnsi="Times New Roman"/>
          <w:sz w:val="20"/>
          <w:szCs w:val="20"/>
        </w:rPr>
        <w:t xml:space="preserve"> Account A1620.</w:t>
      </w:r>
      <w:r w:rsidR="007F4752">
        <w:rPr>
          <w:rFonts w:ascii="Times New Roman" w:eastAsia="Times New Roman" w:hAnsi="Times New Roman"/>
          <w:sz w:val="20"/>
          <w:szCs w:val="20"/>
        </w:rPr>
        <w:t>2000.1000</w:t>
      </w:r>
      <w:r w:rsidRPr="008E7AAD">
        <w:rPr>
          <w:rFonts w:ascii="Times New Roman" w:eastAsia="Times New Roman" w:hAnsi="Times New Roman"/>
          <w:sz w:val="20"/>
          <w:szCs w:val="20"/>
        </w:rPr>
        <w:t xml:space="preserve"> for 20</w:t>
      </w:r>
      <w:r w:rsidR="00377779" w:rsidRPr="008E7AAD">
        <w:rPr>
          <w:rFonts w:ascii="Times New Roman" w:eastAsia="Times New Roman" w:hAnsi="Times New Roman"/>
          <w:sz w:val="20"/>
          <w:szCs w:val="20"/>
        </w:rPr>
        <w:t>21</w:t>
      </w:r>
      <w:r w:rsidRPr="008E7AAD">
        <w:rPr>
          <w:rFonts w:ascii="Times New Roman" w:eastAsia="Times New Roman" w:hAnsi="Times New Roman"/>
          <w:sz w:val="20"/>
          <w:szCs w:val="20"/>
        </w:rPr>
        <w:t xml:space="preserve">; and, it is further </w:t>
      </w:r>
    </w:p>
    <w:p w:rsidR="00193598" w:rsidRPr="008E7AAD" w:rsidRDefault="00193598" w:rsidP="00193598">
      <w:pPr>
        <w:spacing w:after="0" w:line="240" w:lineRule="auto"/>
        <w:ind w:firstLine="720"/>
        <w:jc w:val="both"/>
        <w:rPr>
          <w:rFonts w:ascii="Times New Roman" w:eastAsia="Times New Roman" w:hAnsi="Times New Roman"/>
          <w:sz w:val="20"/>
          <w:szCs w:val="20"/>
        </w:rPr>
      </w:pPr>
    </w:p>
    <w:p w:rsidR="00193598" w:rsidRPr="008E7AAD" w:rsidRDefault="00193598" w:rsidP="00193598">
      <w:pPr>
        <w:spacing w:after="0" w:line="240" w:lineRule="auto"/>
        <w:ind w:firstLine="720"/>
        <w:jc w:val="both"/>
        <w:rPr>
          <w:rFonts w:ascii="Times New Roman" w:eastAsia="Times New Roman" w:hAnsi="Times New Roman"/>
          <w:sz w:val="20"/>
          <w:szCs w:val="20"/>
        </w:rPr>
      </w:pPr>
      <w:r w:rsidRPr="008E7AAD">
        <w:rPr>
          <w:rFonts w:ascii="Times New Roman" w:eastAsia="Times New Roman" w:hAnsi="Times New Roman"/>
          <w:b/>
          <w:sz w:val="20"/>
          <w:szCs w:val="20"/>
        </w:rPr>
        <w:t xml:space="preserve">RESOLVED, </w:t>
      </w:r>
      <w:r w:rsidRPr="008E7AAD">
        <w:rPr>
          <w:rFonts w:ascii="Times New Roman" w:eastAsia="Times New Roman" w:hAnsi="Times New Roman"/>
          <w:sz w:val="20"/>
          <w:szCs w:val="20"/>
        </w:rPr>
        <w:t>that a copy of this Resolution be forwarded to Ms. Defayette, Youth Service and Recreation Directo</w:t>
      </w:r>
      <w:r w:rsidR="00F63015" w:rsidRPr="008E7AAD">
        <w:rPr>
          <w:rFonts w:ascii="Times New Roman" w:eastAsia="Times New Roman" w:hAnsi="Times New Roman"/>
          <w:sz w:val="20"/>
          <w:szCs w:val="20"/>
        </w:rPr>
        <w:t>r.</w:t>
      </w:r>
      <w:r w:rsidRPr="008E7AAD">
        <w:rPr>
          <w:rFonts w:ascii="Times New Roman" w:eastAsia="Times New Roman" w:hAnsi="Times New Roman"/>
          <w:sz w:val="20"/>
          <w:szCs w:val="20"/>
        </w:rPr>
        <w:t xml:space="preserve">  </w:t>
      </w:r>
    </w:p>
    <w:p w:rsidR="0009761C" w:rsidRPr="008E7AAD" w:rsidRDefault="0009761C" w:rsidP="0009761C">
      <w:pPr>
        <w:spacing w:after="0" w:line="240" w:lineRule="auto"/>
        <w:jc w:val="both"/>
        <w:rPr>
          <w:rFonts w:ascii="Times New Roman" w:eastAsia="Times New Roman" w:hAnsi="Times New Roman"/>
          <w:b/>
          <w:sz w:val="20"/>
          <w:szCs w:val="20"/>
          <w:u w:val="single"/>
        </w:rPr>
      </w:pPr>
      <w:r w:rsidRPr="008E7AAD">
        <w:rPr>
          <w:rFonts w:ascii="Times New Roman" w:eastAsia="Times New Roman" w:hAnsi="Times New Roman"/>
          <w:b/>
          <w:sz w:val="20"/>
          <w:szCs w:val="20"/>
        </w:rPr>
        <w:t xml:space="preserve">                                                </w:t>
      </w:r>
    </w:p>
    <w:p w:rsidR="0009761C" w:rsidRPr="008E7AAD" w:rsidRDefault="0009761C" w:rsidP="0009761C">
      <w:pPr>
        <w:widowControl w:val="0"/>
        <w:autoSpaceDE w:val="0"/>
        <w:autoSpaceDN w:val="0"/>
        <w:spacing w:after="0" w:line="240" w:lineRule="auto"/>
        <w:jc w:val="both"/>
        <w:rPr>
          <w:rFonts w:ascii="Times New Roman" w:eastAsia="Times New Roman" w:hAnsi="Times New Roman"/>
          <w:sz w:val="20"/>
          <w:szCs w:val="20"/>
        </w:rPr>
      </w:pPr>
      <w:r w:rsidRPr="008E7AAD">
        <w:rPr>
          <w:rFonts w:ascii="Times New Roman" w:eastAsia="Times New Roman" w:hAnsi="Times New Roman"/>
          <w:sz w:val="20"/>
          <w:szCs w:val="20"/>
        </w:rPr>
        <w:tab/>
      </w:r>
      <w:r w:rsidRPr="008E7AAD">
        <w:rPr>
          <w:rFonts w:ascii="Times New Roman" w:eastAsia="Times New Roman" w:hAnsi="Times New Roman"/>
          <w:sz w:val="20"/>
          <w:szCs w:val="20"/>
        </w:rPr>
        <w:tab/>
      </w:r>
      <w:r w:rsidRPr="008E7AAD">
        <w:rPr>
          <w:rFonts w:ascii="Times New Roman" w:eastAsia="Times New Roman" w:hAnsi="Times New Roman"/>
          <w:sz w:val="20"/>
          <w:szCs w:val="20"/>
        </w:rPr>
        <w:tab/>
        <w:t xml:space="preserve">        </w:t>
      </w:r>
    </w:p>
    <w:p w:rsidR="0009761C" w:rsidRPr="008E7AAD" w:rsidRDefault="0009761C" w:rsidP="0009761C">
      <w:pPr>
        <w:spacing w:after="0" w:line="240" w:lineRule="auto"/>
        <w:rPr>
          <w:rFonts w:ascii="Times New Roman" w:eastAsia="Times New Roman" w:hAnsi="Times New Roman"/>
          <w:b/>
          <w:sz w:val="20"/>
          <w:szCs w:val="20"/>
        </w:rPr>
      </w:pPr>
      <w:r w:rsidRPr="008E7AAD">
        <w:rPr>
          <w:rFonts w:ascii="Times New Roman" w:eastAsia="Times New Roman" w:hAnsi="Times New Roman"/>
          <w:b/>
          <w:sz w:val="20"/>
          <w:szCs w:val="20"/>
        </w:rPr>
        <w:t>Motion:</w:t>
      </w:r>
      <w:r w:rsidR="00FC563D">
        <w:rPr>
          <w:rFonts w:ascii="Times New Roman" w:eastAsia="Times New Roman" w:hAnsi="Times New Roman"/>
          <w:b/>
          <w:sz w:val="20"/>
          <w:szCs w:val="20"/>
        </w:rPr>
        <w:t xml:space="preserve"> Charles A. Kostyk </w:t>
      </w:r>
      <w:r w:rsidRPr="008E7AAD">
        <w:rPr>
          <w:rFonts w:ascii="Times New Roman" w:eastAsia="Times New Roman" w:hAnsi="Times New Roman"/>
          <w:b/>
          <w:sz w:val="20"/>
          <w:szCs w:val="20"/>
        </w:rPr>
        <w:t xml:space="preserve"> </w:t>
      </w:r>
    </w:p>
    <w:p w:rsidR="0009761C" w:rsidRPr="008E7AAD" w:rsidRDefault="0009761C" w:rsidP="0009761C">
      <w:pPr>
        <w:spacing w:after="0" w:line="240" w:lineRule="auto"/>
        <w:rPr>
          <w:rFonts w:ascii="Times New Roman" w:eastAsia="Times New Roman" w:hAnsi="Times New Roman"/>
          <w:b/>
          <w:sz w:val="20"/>
          <w:szCs w:val="20"/>
        </w:rPr>
      </w:pPr>
      <w:r w:rsidRPr="008E7AAD">
        <w:rPr>
          <w:rFonts w:ascii="Times New Roman" w:eastAsia="Times New Roman" w:hAnsi="Times New Roman"/>
          <w:b/>
          <w:sz w:val="20"/>
          <w:szCs w:val="20"/>
        </w:rPr>
        <w:t>Seconded by:</w:t>
      </w:r>
      <w:r w:rsidR="00FC563D">
        <w:rPr>
          <w:rFonts w:ascii="Times New Roman" w:eastAsia="Times New Roman" w:hAnsi="Times New Roman"/>
          <w:b/>
          <w:sz w:val="20"/>
          <w:szCs w:val="20"/>
        </w:rPr>
        <w:t xml:space="preserve"> Thomas E. Wood </w:t>
      </w:r>
    </w:p>
    <w:p w:rsidR="0009761C" w:rsidRPr="008E7AAD" w:rsidRDefault="0009761C" w:rsidP="0009761C">
      <w:pPr>
        <w:spacing w:after="0" w:line="240" w:lineRule="auto"/>
        <w:rPr>
          <w:rFonts w:ascii="Times New Roman" w:eastAsia="Times New Roman" w:hAnsi="Times New Roman"/>
          <w:b/>
          <w:sz w:val="20"/>
          <w:szCs w:val="20"/>
        </w:rPr>
      </w:pPr>
      <w:r w:rsidRPr="008E7AAD">
        <w:rPr>
          <w:rFonts w:ascii="Times New Roman" w:eastAsia="Times New Roman" w:hAnsi="Times New Roman"/>
          <w:b/>
          <w:sz w:val="20"/>
          <w:szCs w:val="20"/>
        </w:rPr>
        <w:t>Discussion:</w:t>
      </w:r>
      <w:r w:rsidRPr="008E7AAD">
        <w:rPr>
          <w:rFonts w:ascii="Times New Roman" w:eastAsia="Times New Roman" w:hAnsi="Times New Roman"/>
          <w:b/>
          <w:sz w:val="20"/>
          <w:szCs w:val="20"/>
        </w:rPr>
        <w:tab/>
      </w:r>
      <w:r w:rsidR="00FC563D">
        <w:rPr>
          <w:rFonts w:ascii="Times New Roman" w:eastAsia="Times New Roman" w:hAnsi="Times New Roman"/>
          <w:b/>
          <w:sz w:val="20"/>
          <w:szCs w:val="20"/>
        </w:rPr>
        <w:t xml:space="preserve">Yes </w:t>
      </w:r>
      <w:r w:rsidRPr="008E7AAD">
        <w:rPr>
          <w:rFonts w:ascii="Times New Roman" w:eastAsia="Times New Roman" w:hAnsi="Times New Roman"/>
          <w:b/>
          <w:sz w:val="20"/>
          <w:szCs w:val="20"/>
        </w:rPr>
        <w:tab/>
      </w:r>
    </w:p>
    <w:p w:rsidR="0009761C" w:rsidRPr="008E7AAD" w:rsidRDefault="0009761C" w:rsidP="0009761C">
      <w:pPr>
        <w:spacing w:after="0" w:line="240" w:lineRule="auto"/>
        <w:rPr>
          <w:rFonts w:ascii="Times New Roman" w:eastAsia="Times New Roman" w:hAnsi="Times New Roman"/>
          <w:b/>
          <w:sz w:val="20"/>
          <w:szCs w:val="20"/>
        </w:rPr>
      </w:pPr>
    </w:p>
    <w:p w:rsidR="0009761C" w:rsidRPr="008E7AAD" w:rsidRDefault="0009761C" w:rsidP="0009761C">
      <w:pPr>
        <w:spacing w:after="0" w:line="240" w:lineRule="auto"/>
        <w:rPr>
          <w:rFonts w:ascii="Times New Roman" w:eastAsia="Times New Roman" w:hAnsi="Times New Roman"/>
          <w:b/>
          <w:sz w:val="20"/>
          <w:szCs w:val="20"/>
        </w:rPr>
      </w:pPr>
    </w:p>
    <w:p w:rsidR="0009761C" w:rsidRPr="008E7AAD" w:rsidRDefault="0009761C" w:rsidP="0009761C">
      <w:pPr>
        <w:spacing w:after="0" w:line="240" w:lineRule="auto"/>
        <w:rPr>
          <w:rFonts w:ascii="Times New Roman" w:eastAsia="Times New Roman" w:hAnsi="Times New Roman"/>
          <w:b/>
          <w:sz w:val="20"/>
          <w:szCs w:val="20"/>
        </w:rPr>
      </w:pPr>
    </w:p>
    <w:p w:rsidR="0009761C" w:rsidRPr="008E7AAD" w:rsidRDefault="0009761C" w:rsidP="0009761C">
      <w:pPr>
        <w:spacing w:after="0" w:line="240" w:lineRule="auto"/>
        <w:rPr>
          <w:rFonts w:ascii="Times New Roman" w:eastAsia="Times New Roman" w:hAnsi="Times New Roman"/>
          <w:b/>
          <w:sz w:val="20"/>
          <w:szCs w:val="20"/>
          <w:u w:val="single"/>
        </w:rPr>
      </w:pPr>
      <w:r w:rsidRPr="008E7AAD">
        <w:rPr>
          <w:rFonts w:ascii="Times New Roman" w:eastAsia="Times New Roman" w:hAnsi="Times New Roman"/>
          <w:b/>
          <w:sz w:val="20"/>
          <w:szCs w:val="20"/>
        </w:rPr>
        <w:t>Roll Call:</w:t>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u w:val="single"/>
        </w:rPr>
        <w:t>Yes</w:t>
      </w:r>
      <w:r w:rsidRPr="008E7AAD">
        <w:rPr>
          <w:rFonts w:ascii="Times New Roman" w:eastAsia="Times New Roman" w:hAnsi="Times New Roman"/>
          <w:b/>
          <w:sz w:val="20"/>
          <w:szCs w:val="20"/>
        </w:rPr>
        <w:t xml:space="preserve">        </w:t>
      </w:r>
      <w:r w:rsidRPr="008E7AAD">
        <w:rPr>
          <w:rFonts w:ascii="Times New Roman" w:eastAsia="Times New Roman" w:hAnsi="Times New Roman"/>
          <w:b/>
          <w:sz w:val="20"/>
          <w:szCs w:val="20"/>
          <w:u w:val="single"/>
        </w:rPr>
        <w:t>No</w:t>
      </w:r>
      <w:r w:rsidRPr="008E7AAD">
        <w:rPr>
          <w:rFonts w:ascii="Times New Roman" w:eastAsia="Times New Roman" w:hAnsi="Times New Roman"/>
          <w:b/>
          <w:sz w:val="20"/>
          <w:szCs w:val="20"/>
        </w:rPr>
        <w:tab/>
      </w:r>
      <w:r w:rsidRPr="008E7AAD">
        <w:rPr>
          <w:rFonts w:ascii="Times New Roman" w:eastAsia="Times New Roman" w:hAnsi="Times New Roman"/>
          <w:b/>
          <w:sz w:val="20"/>
          <w:szCs w:val="20"/>
          <w:u w:val="single"/>
        </w:rPr>
        <w:t xml:space="preserve">Absent </w:t>
      </w:r>
      <w:r w:rsidRPr="008E7AAD">
        <w:rPr>
          <w:rFonts w:ascii="Times New Roman" w:eastAsia="Times New Roman" w:hAnsi="Times New Roman"/>
          <w:b/>
          <w:sz w:val="20"/>
          <w:szCs w:val="20"/>
        </w:rPr>
        <w:t xml:space="preserve">     </w:t>
      </w:r>
      <w:r w:rsidRPr="008E7AAD">
        <w:rPr>
          <w:rFonts w:ascii="Times New Roman" w:eastAsia="Times New Roman" w:hAnsi="Times New Roman"/>
          <w:b/>
          <w:sz w:val="20"/>
          <w:szCs w:val="20"/>
          <w:u w:val="single"/>
        </w:rPr>
        <w:t>Carried</w:t>
      </w:r>
      <w:r w:rsidRPr="008E7AAD">
        <w:rPr>
          <w:rFonts w:ascii="Times New Roman" w:eastAsia="Times New Roman" w:hAnsi="Times New Roman"/>
          <w:b/>
          <w:sz w:val="20"/>
          <w:szCs w:val="20"/>
        </w:rPr>
        <w:t xml:space="preserve">     </w:t>
      </w:r>
      <w:r w:rsidRPr="008E7AAD">
        <w:rPr>
          <w:rFonts w:ascii="Times New Roman" w:eastAsia="Times New Roman" w:hAnsi="Times New Roman"/>
          <w:b/>
          <w:sz w:val="20"/>
          <w:szCs w:val="20"/>
          <w:u w:val="single"/>
        </w:rPr>
        <w:t xml:space="preserve">Tabled </w:t>
      </w:r>
      <w:r w:rsidRPr="008E7AAD">
        <w:rPr>
          <w:rFonts w:ascii="Times New Roman" w:eastAsia="Times New Roman" w:hAnsi="Times New Roman"/>
          <w:b/>
          <w:sz w:val="20"/>
          <w:szCs w:val="20"/>
        </w:rPr>
        <w:t xml:space="preserve">    </w:t>
      </w:r>
    </w:p>
    <w:p w:rsidR="0009761C" w:rsidRPr="008E7AAD" w:rsidRDefault="0009761C" w:rsidP="0009761C">
      <w:pPr>
        <w:spacing w:after="0" w:line="240" w:lineRule="auto"/>
        <w:rPr>
          <w:rFonts w:ascii="Times New Roman" w:eastAsia="Times New Roman" w:hAnsi="Times New Roman"/>
          <w:b/>
          <w:sz w:val="20"/>
          <w:szCs w:val="20"/>
        </w:rPr>
      </w:pP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00FC563D">
        <w:rPr>
          <w:rFonts w:ascii="Times New Roman" w:eastAsia="Times New Roman" w:hAnsi="Times New Roman"/>
          <w:b/>
          <w:sz w:val="20"/>
          <w:szCs w:val="20"/>
        </w:rPr>
        <w:t>x</w:t>
      </w:r>
    </w:p>
    <w:p w:rsidR="0009761C" w:rsidRPr="008E7AAD" w:rsidRDefault="0009761C" w:rsidP="0009761C">
      <w:pPr>
        <w:spacing w:after="0" w:line="240" w:lineRule="auto"/>
        <w:rPr>
          <w:rFonts w:ascii="Times New Roman" w:eastAsia="Times New Roman" w:hAnsi="Times New Roman"/>
          <w:b/>
          <w:sz w:val="20"/>
          <w:szCs w:val="20"/>
        </w:rPr>
      </w:pPr>
    </w:p>
    <w:p w:rsidR="0009761C" w:rsidRPr="008E7AAD" w:rsidRDefault="0009761C" w:rsidP="0009761C">
      <w:pPr>
        <w:spacing w:after="0" w:line="240" w:lineRule="auto"/>
        <w:rPr>
          <w:rFonts w:ascii="Times New Roman" w:eastAsia="Times New Roman" w:hAnsi="Times New Roman"/>
          <w:b/>
          <w:sz w:val="20"/>
          <w:szCs w:val="20"/>
        </w:rPr>
      </w:pPr>
      <w:r w:rsidRPr="008E7AAD">
        <w:rPr>
          <w:rFonts w:ascii="Times New Roman" w:eastAsia="Times New Roman" w:hAnsi="Times New Roman"/>
          <w:b/>
          <w:sz w:val="20"/>
          <w:szCs w:val="20"/>
        </w:rPr>
        <w:lastRenderedPageBreak/>
        <w:tab/>
      </w:r>
      <w:r w:rsidRPr="008E7AAD">
        <w:rPr>
          <w:rFonts w:ascii="Times New Roman" w:eastAsia="Times New Roman" w:hAnsi="Times New Roman"/>
          <w:b/>
          <w:sz w:val="20"/>
          <w:szCs w:val="20"/>
        </w:rPr>
        <w:tab/>
        <w:t>Thomas E. Wood</w:t>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00FC563D">
        <w:rPr>
          <w:rFonts w:ascii="Times New Roman" w:eastAsia="Times New Roman" w:hAnsi="Times New Roman"/>
          <w:b/>
          <w:sz w:val="20"/>
          <w:szCs w:val="20"/>
        </w:rPr>
        <w:t>x</w:t>
      </w:r>
      <w:r w:rsidRPr="008E7AAD">
        <w:rPr>
          <w:rFonts w:ascii="Times New Roman" w:eastAsia="Times New Roman" w:hAnsi="Times New Roman"/>
          <w:b/>
          <w:sz w:val="20"/>
          <w:szCs w:val="20"/>
        </w:rPr>
        <w:t xml:space="preserve">                              </w:t>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t xml:space="preserve">Meg E. </w:t>
      </w:r>
      <w:r w:rsidR="00FC1E1A" w:rsidRPr="008E7AAD">
        <w:rPr>
          <w:rFonts w:ascii="Times New Roman" w:eastAsia="Times New Roman" w:hAnsi="Times New Roman"/>
          <w:b/>
          <w:sz w:val="20"/>
          <w:szCs w:val="20"/>
        </w:rPr>
        <w:t>Bobbin</w:t>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00FC563D">
        <w:rPr>
          <w:rFonts w:ascii="Times New Roman" w:eastAsia="Times New Roman" w:hAnsi="Times New Roman"/>
          <w:b/>
          <w:sz w:val="20"/>
          <w:szCs w:val="20"/>
        </w:rPr>
        <w:tab/>
        <w:t>x</w:t>
      </w:r>
    </w:p>
    <w:p w:rsidR="0009761C" w:rsidRPr="008E7AAD" w:rsidRDefault="0009761C" w:rsidP="0009761C">
      <w:pPr>
        <w:spacing w:after="0" w:line="240" w:lineRule="auto"/>
        <w:rPr>
          <w:rFonts w:ascii="Times New Roman" w:eastAsia="Times New Roman" w:hAnsi="Times New Roman"/>
          <w:b/>
          <w:sz w:val="20"/>
          <w:szCs w:val="20"/>
        </w:rPr>
      </w:pP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t>Barbara E. Hebert</w:t>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00FC563D">
        <w:rPr>
          <w:rFonts w:ascii="Times New Roman" w:eastAsia="Times New Roman" w:hAnsi="Times New Roman"/>
          <w:b/>
          <w:sz w:val="20"/>
          <w:szCs w:val="20"/>
        </w:rPr>
        <w:tab/>
      </w:r>
      <w:r w:rsidR="00FC563D">
        <w:rPr>
          <w:rFonts w:ascii="Times New Roman" w:eastAsia="Times New Roman" w:hAnsi="Times New Roman"/>
          <w:b/>
          <w:sz w:val="20"/>
          <w:szCs w:val="20"/>
        </w:rPr>
        <w:tab/>
        <w:t>x</w:t>
      </w:r>
    </w:p>
    <w:p w:rsidR="0009761C" w:rsidRPr="008E7AAD" w:rsidRDefault="0009761C" w:rsidP="0009761C">
      <w:pPr>
        <w:spacing w:after="0" w:line="240" w:lineRule="auto"/>
        <w:rPr>
          <w:rFonts w:ascii="Times New Roman" w:eastAsia="Times New Roman" w:hAnsi="Times New Roman"/>
          <w:b/>
          <w:sz w:val="20"/>
          <w:szCs w:val="20"/>
        </w:rPr>
      </w:pPr>
      <w:r w:rsidRPr="008E7AAD">
        <w:rPr>
          <w:rFonts w:ascii="Times New Roman" w:eastAsia="Times New Roman" w:hAnsi="Times New Roman"/>
          <w:b/>
          <w:sz w:val="20"/>
          <w:szCs w:val="20"/>
        </w:rPr>
        <w:t xml:space="preserve">   </w:t>
      </w:r>
      <w:r w:rsidR="00A8391D">
        <w:rPr>
          <w:rFonts w:ascii="Times New Roman" w:eastAsia="Times New Roman" w:hAnsi="Times New Roman"/>
          <w:b/>
          <w:sz w:val="20"/>
          <w:szCs w:val="20"/>
        </w:rPr>
        <w:t xml:space="preserve">          </w:t>
      </w:r>
      <w:r w:rsidR="00A8391D">
        <w:rPr>
          <w:rFonts w:ascii="Times New Roman" w:eastAsia="Times New Roman" w:hAnsi="Times New Roman"/>
          <w:b/>
          <w:sz w:val="20"/>
          <w:szCs w:val="20"/>
        </w:rPr>
        <w:tab/>
      </w:r>
      <w:r w:rsidR="00A8391D">
        <w:rPr>
          <w:rFonts w:ascii="Times New Roman" w:eastAsia="Times New Roman" w:hAnsi="Times New Roman"/>
          <w:b/>
          <w:sz w:val="20"/>
          <w:szCs w:val="20"/>
        </w:rPr>
        <w:tab/>
        <w:t xml:space="preserve">Charles A. Kostyk </w:t>
      </w:r>
      <w:r w:rsidR="00A8391D">
        <w:rPr>
          <w:rFonts w:ascii="Times New Roman" w:eastAsia="Times New Roman" w:hAnsi="Times New Roman"/>
          <w:b/>
          <w:sz w:val="20"/>
          <w:szCs w:val="20"/>
        </w:rPr>
        <w:tab/>
        <w:t xml:space="preserve">              </w:t>
      </w:r>
      <w:r w:rsidRPr="008E7AAD">
        <w:rPr>
          <w:rFonts w:ascii="Times New Roman" w:eastAsia="Times New Roman" w:hAnsi="Times New Roman"/>
          <w:b/>
          <w:sz w:val="20"/>
          <w:szCs w:val="20"/>
        </w:rPr>
        <w:t xml:space="preserve"> </w:t>
      </w:r>
      <w:r w:rsidR="00FC563D">
        <w:rPr>
          <w:rFonts w:ascii="Times New Roman" w:eastAsia="Times New Roman" w:hAnsi="Times New Roman"/>
          <w:b/>
          <w:sz w:val="20"/>
          <w:szCs w:val="20"/>
        </w:rPr>
        <w:t>x</w:t>
      </w:r>
      <w:r w:rsidRPr="008E7AAD">
        <w:rPr>
          <w:rFonts w:ascii="Times New Roman" w:eastAsia="Times New Roman" w:hAnsi="Times New Roman"/>
          <w:b/>
          <w:sz w:val="20"/>
          <w:szCs w:val="20"/>
        </w:rPr>
        <w:t xml:space="preserve">                              </w:t>
      </w:r>
    </w:p>
    <w:p w:rsidR="00B942BA" w:rsidRDefault="0009761C" w:rsidP="00193598">
      <w:pPr>
        <w:spacing w:after="0" w:line="240" w:lineRule="auto"/>
      </w:pP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t>Michae</w:t>
      </w:r>
      <w:r w:rsidRPr="00AE1E45">
        <w:rPr>
          <w:rFonts w:ascii="Times New Roman" w:eastAsia="Times New Roman" w:hAnsi="Times New Roman"/>
          <w:b/>
        </w:rPr>
        <w:t>l S. Cashman</w:t>
      </w:r>
      <w:r w:rsidRPr="00AE1E45">
        <w:rPr>
          <w:rFonts w:ascii="Times New Roman" w:eastAsia="Times New Roman" w:hAnsi="Times New Roman"/>
          <w:b/>
        </w:rPr>
        <w:tab/>
      </w:r>
      <w:r w:rsidR="00FC563D">
        <w:rPr>
          <w:rFonts w:ascii="Times New Roman" w:eastAsia="Times New Roman" w:hAnsi="Times New Roman"/>
          <w:b/>
        </w:rPr>
        <w:tab/>
        <w:t>x</w:t>
      </w:r>
    </w:p>
    <w:sectPr w:rsidR="00B942B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B77" w:rsidRDefault="00B55B77" w:rsidP="00B55B77">
      <w:pPr>
        <w:spacing w:after="0" w:line="240" w:lineRule="auto"/>
      </w:pPr>
      <w:r>
        <w:separator/>
      </w:r>
    </w:p>
  </w:endnote>
  <w:endnote w:type="continuationSeparator" w:id="0">
    <w:p w:rsidR="00B55B77" w:rsidRDefault="00B55B77" w:rsidP="00B55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B77" w:rsidRDefault="00B55B77" w:rsidP="00B55B77">
      <w:pPr>
        <w:spacing w:after="0" w:line="240" w:lineRule="auto"/>
      </w:pPr>
      <w:r>
        <w:separator/>
      </w:r>
    </w:p>
  </w:footnote>
  <w:footnote w:type="continuationSeparator" w:id="0">
    <w:p w:rsidR="00B55B77" w:rsidRDefault="00B55B77" w:rsidP="00B55B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193598"/>
    <w:rsid w:val="00377779"/>
    <w:rsid w:val="00726B7E"/>
    <w:rsid w:val="00743E3B"/>
    <w:rsid w:val="007F4752"/>
    <w:rsid w:val="008C6347"/>
    <w:rsid w:val="008E7AAD"/>
    <w:rsid w:val="00A8391D"/>
    <w:rsid w:val="00A86E6E"/>
    <w:rsid w:val="00B32BAB"/>
    <w:rsid w:val="00B42E3D"/>
    <w:rsid w:val="00B55B77"/>
    <w:rsid w:val="00B942BA"/>
    <w:rsid w:val="00C436BC"/>
    <w:rsid w:val="00F63015"/>
    <w:rsid w:val="00FC1E1A"/>
    <w:rsid w:val="00FC56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41"/>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6B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B7E"/>
    <w:rPr>
      <w:rFonts w:ascii="Segoe UI" w:eastAsia="Calibri" w:hAnsi="Segoe UI" w:cs="Segoe UI"/>
      <w:sz w:val="18"/>
      <w:szCs w:val="18"/>
    </w:rPr>
  </w:style>
  <w:style w:type="paragraph" w:styleId="Header">
    <w:name w:val="header"/>
    <w:basedOn w:val="Normal"/>
    <w:link w:val="HeaderChar"/>
    <w:uiPriority w:val="99"/>
    <w:unhideWhenUsed/>
    <w:rsid w:val="00B55B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B77"/>
    <w:rPr>
      <w:rFonts w:ascii="Calibri" w:eastAsia="Calibri" w:hAnsi="Calibri" w:cs="Times New Roman"/>
    </w:rPr>
  </w:style>
  <w:style w:type="paragraph" w:styleId="Footer">
    <w:name w:val="footer"/>
    <w:basedOn w:val="Normal"/>
    <w:link w:val="FooterChar"/>
    <w:uiPriority w:val="99"/>
    <w:unhideWhenUsed/>
    <w:rsid w:val="00B55B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B7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349</Words>
  <Characters>1993</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Kevin Patnode</cp:lastModifiedBy>
  <cp:revision>2</cp:revision>
  <cp:lastPrinted>2021-03-10T18:45:00Z</cp:lastPrinted>
  <dcterms:created xsi:type="dcterms:W3CDTF">2021-03-19T14:18:00Z</dcterms:created>
  <dcterms:modified xsi:type="dcterms:W3CDTF">2021-03-19T14:18:00Z</dcterms:modified>
</cp:coreProperties>
</file>