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6C8" w:rsidRDefault="008B06C8" w:rsidP="008B06C8">
      <w:pPr>
        <w:spacing w:after="0" w:line="240" w:lineRule="auto"/>
        <w:ind w:left="2160" w:firstLine="720"/>
        <w:outlineLvl w:val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Public Hearings for November</w:t>
      </w:r>
      <w:r w:rsidR="001524EF">
        <w:rPr>
          <w:rFonts w:ascii="Times New Roman" w:eastAsia="Times New Roman" w:hAnsi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/>
          <w:sz w:val="24"/>
          <w:szCs w:val="24"/>
        </w:rPr>
        <w:t>, 20</w:t>
      </w:r>
      <w:r w:rsidR="001524EF">
        <w:rPr>
          <w:rFonts w:ascii="Times New Roman" w:eastAsia="Times New Roman" w:hAnsi="Times New Roman"/>
          <w:sz w:val="24"/>
          <w:szCs w:val="24"/>
        </w:rPr>
        <w:t>20</w:t>
      </w:r>
    </w:p>
    <w:p w:rsidR="008B06C8" w:rsidRDefault="008B06C8" w:rsidP="008B06C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6:05 PM                Preliminary Budget/ Elected Officials Salary</w:t>
      </w:r>
      <w:r w:rsidR="008D109C">
        <w:rPr>
          <w:rFonts w:ascii="Times New Roman" w:eastAsia="Times New Roman" w:hAnsi="Times New Roman"/>
          <w:sz w:val="24"/>
          <w:szCs w:val="24"/>
        </w:rPr>
        <w:t xml:space="preserve"> and Budget</w:t>
      </w:r>
    </w:p>
    <w:p w:rsidR="008B06C8" w:rsidRDefault="008B06C8" w:rsidP="008B06C8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8D109C">
        <w:rPr>
          <w:rFonts w:ascii="Times New Roman" w:eastAsia="Times New Roman" w:hAnsi="Times New Roman"/>
          <w:sz w:val="24"/>
          <w:szCs w:val="24"/>
        </w:rPr>
        <w:t>6:10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Town of Plattsburgh Consolidated Water District</w:t>
      </w:r>
    </w:p>
    <w:p w:rsidR="008B06C8" w:rsidRDefault="008D109C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Town of Plattsburgh Consolidated Sewer District</w:t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Base Water District</w:t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Base Sewer District</w:t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Base Storm Water Management District</w:t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Base Highway Maintenance Improvement District</w:t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Highway (Town Wide)</w:t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Town of Plattsburgh Lighting Districts </w:t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Consolidated Ambulance District </w:t>
      </w:r>
    </w:p>
    <w:p w:rsidR="00EA02FD" w:rsidRDefault="00EA02FD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8B06C8" w:rsidRDefault="008B06C8" w:rsidP="008B06C8">
      <w:pPr>
        <w:tabs>
          <w:tab w:val="left" w:pos="576"/>
          <w:tab w:val="left" w:pos="1440"/>
          <w:tab w:val="left" w:pos="2304"/>
          <w:tab w:val="left" w:pos="3240"/>
          <w:tab w:val="left" w:pos="3960"/>
          <w:tab w:val="left" w:pos="6480"/>
          <w:tab w:val="left" w:pos="74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8B06C8" w:rsidRDefault="008B06C8" w:rsidP="008B06C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6C8" w:rsidRDefault="008B06C8" w:rsidP="008B06C8"/>
    <w:p w:rsidR="008B06C8" w:rsidRDefault="008B06C8" w:rsidP="008B06C8"/>
    <w:p w:rsidR="00712A3C" w:rsidRDefault="00712A3C"/>
    <w:sectPr w:rsidR="00712A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C8"/>
    <w:rsid w:val="00102074"/>
    <w:rsid w:val="001524EF"/>
    <w:rsid w:val="00712A3C"/>
    <w:rsid w:val="008211B1"/>
    <w:rsid w:val="008B06C8"/>
    <w:rsid w:val="008D109C"/>
    <w:rsid w:val="00A30608"/>
    <w:rsid w:val="00EA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8A0FFC-D046-4C41-B699-CD586A885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2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2020-11-06T14:04:00Z</cp:lastPrinted>
  <dcterms:created xsi:type="dcterms:W3CDTF">2020-11-06T14:04:00Z</dcterms:created>
  <dcterms:modified xsi:type="dcterms:W3CDTF">2020-11-06T14:04:00Z</dcterms:modified>
</cp:coreProperties>
</file>