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BOARD </w:t>
      </w:r>
      <w:r w:rsidR="00531C0A">
        <w:rPr>
          <w:rFonts w:ascii="Footlight MT Light" w:hAnsi="Footlight MT Light"/>
          <w:b/>
          <w:sz w:val="32"/>
        </w:rPr>
        <w:t xml:space="preserve"> SEMI </w:t>
      </w:r>
      <w:r>
        <w:rPr>
          <w:rFonts w:ascii="Footlight MT Light" w:hAnsi="Footlight MT Light"/>
          <w:b/>
          <w:sz w:val="32"/>
        </w:rPr>
        <w:t>MONTHLY MEETING</w:t>
      </w:r>
    </w:p>
    <w:p w:rsidR="00E35877" w:rsidRDefault="009C1C15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January 20</w:t>
      </w:r>
      <w:r w:rsidR="00E35877">
        <w:rPr>
          <w:rFonts w:ascii="Footlight MT Light" w:hAnsi="Footlight MT Light"/>
          <w:b/>
          <w:sz w:val="32"/>
        </w:rPr>
        <w:t>, 20</w:t>
      </w:r>
      <w:r w:rsidR="006056E9">
        <w:rPr>
          <w:rFonts w:ascii="Footlight MT Light" w:hAnsi="Footlight MT Light"/>
          <w:b/>
          <w:sz w:val="32"/>
        </w:rPr>
        <w:t>2</w:t>
      </w:r>
      <w:r w:rsidR="003D6562">
        <w:rPr>
          <w:rFonts w:ascii="Footlight MT Light" w:hAnsi="Footlight MT Light"/>
          <w:b/>
          <w:sz w:val="32"/>
        </w:rPr>
        <w:t>2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      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3D6562" w:rsidRDefault="00E35877" w:rsidP="003D6562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</w:p>
    <w:p w:rsidR="00E35877" w:rsidRDefault="00E35877" w:rsidP="003D6562">
      <w:pPr>
        <w:pStyle w:val="Heading1"/>
        <w:ind w:left="720" w:firstLine="720"/>
        <w:rPr>
          <w:b w:val="0"/>
        </w:rPr>
      </w:pPr>
      <w:r>
        <w:t>Barbara E. Hebert, Councilor</w:t>
      </w:r>
    </w:p>
    <w:p w:rsidR="003D6562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</w:p>
    <w:p w:rsidR="003D6562" w:rsidRDefault="003D6562" w:rsidP="00E35877">
      <w:pPr>
        <w:ind w:left="720" w:firstLine="720"/>
        <w:jc w:val="both"/>
        <w:rPr>
          <w:b/>
        </w:rPr>
      </w:pPr>
      <w:r>
        <w:rPr>
          <w:b/>
        </w:rPr>
        <w:t>Dana</w:t>
      </w:r>
      <w:r w:rsidR="009F79FC">
        <w:rPr>
          <w:b/>
        </w:rPr>
        <w:t xml:space="preserve"> M.</w:t>
      </w:r>
      <w:r>
        <w:rPr>
          <w:b/>
        </w:rPr>
        <w:t xml:space="preserve"> Isabella, Councilor</w:t>
      </w:r>
      <w:r>
        <w:rPr>
          <w:b/>
        </w:rPr>
        <w:tab/>
      </w:r>
      <w:bookmarkStart w:id="0" w:name="_GoBack"/>
      <w:bookmarkEnd w:id="0"/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3D6562">
        <w:t>Kathryn B. Kalluche</w:t>
      </w:r>
      <w:r>
        <w:t>, Town Clerk</w:t>
      </w:r>
      <w:r>
        <w:tab/>
      </w:r>
      <w:r>
        <w:tab/>
      </w:r>
      <w:r>
        <w:tab/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</w:t>
      </w:r>
      <w:r w:rsidR="003D6562">
        <w:rPr>
          <w:b/>
          <w:u w:val="single"/>
        </w:rPr>
        <w:t xml:space="preserve"> 022</w:t>
      </w:r>
      <w:r>
        <w:rPr>
          <w:b/>
          <w:u w:val="single"/>
        </w:rPr>
        <w:t xml:space="preserve"> </w:t>
      </w:r>
      <w:r w:rsidR="009C1C15">
        <w:rPr>
          <w:b/>
          <w:u w:val="single"/>
        </w:rPr>
        <w:t>-025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9C1C15">
        <w:t>December 16, 2021</w:t>
      </w:r>
      <w:r>
        <w:t xml:space="preserve">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Barbara E. Hebert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</w:p>
    <w:p w:rsidR="003D6562" w:rsidRDefault="003D6562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Dana</w:t>
      </w:r>
      <w:r w:rsidR="009F79FC">
        <w:rPr>
          <w:b/>
          <w:bCs/>
          <w:szCs w:val="24"/>
        </w:rPr>
        <w:t xml:space="preserve"> M.</w:t>
      </w:r>
      <w:r>
        <w:rPr>
          <w:b/>
          <w:bCs/>
          <w:szCs w:val="24"/>
        </w:rPr>
        <w:t xml:space="preserve"> Isabella 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3D6562"/>
    <w:rsid w:val="00531C0A"/>
    <w:rsid w:val="006056E9"/>
    <w:rsid w:val="009A2192"/>
    <w:rsid w:val="009C1C15"/>
    <w:rsid w:val="009F79FC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1C1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C1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4</cp:revision>
  <cp:lastPrinted>2022-01-19T14:37:00Z</cp:lastPrinted>
  <dcterms:created xsi:type="dcterms:W3CDTF">2021-08-17T16:32:00Z</dcterms:created>
  <dcterms:modified xsi:type="dcterms:W3CDTF">2022-01-19T14:37:00Z</dcterms:modified>
</cp:coreProperties>
</file>