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6A2DD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15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6A2DDE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9E0930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C97CE4">
        <w:rPr>
          <w:b/>
          <w:u w:val="single"/>
        </w:rPr>
        <w:t>115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  <w:bookmarkStart w:id="0" w:name="_GoBack"/>
      <w:bookmarkEnd w:id="0"/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97CE4">
        <w:t>June 17 and 24,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6A2DDE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</w:p>
    <w:p w:rsidR="006A2DDE" w:rsidRDefault="006A2DDE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6A2DDE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sectPr w:rsidR="00E358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E508E"/>
    <w:rsid w:val="006A2DDE"/>
    <w:rsid w:val="009E0930"/>
    <w:rsid w:val="00BE665E"/>
    <w:rsid w:val="00C97CE4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2021-07-09T15:36:00Z</dcterms:modified>
</cp:coreProperties>
</file>