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2A43F4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February 11</w:t>
      </w:r>
      <w:bookmarkStart w:id="0" w:name="_GoBack"/>
      <w:bookmarkEnd w:id="0"/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725FF3" w:rsidRDefault="00725FF3" w:rsidP="00AD1FF5">
      <w:pPr>
        <w:jc w:val="center"/>
        <w:rPr>
          <w:rFonts w:ascii="Footlight MT Light" w:hAnsi="Footlight MT Light"/>
          <w:b/>
          <w:sz w:val="32"/>
        </w:rPr>
      </w:pPr>
    </w:p>
    <w:p w:rsidR="00725FF3" w:rsidRPr="00F05CB8" w:rsidRDefault="00725FF3" w:rsidP="00725FF3">
      <w:pPr>
        <w:rPr>
          <w:b/>
          <w:i/>
          <w:szCs w:val="24"/>
        </w:rPr>
      </w:pPr>
      <w:r w:rsidRPr="00615031">
        <w:rPr>
          <w:b/>
          <w:i/>
          <w:sz w:val="22"/>
          <w:szCs w:val="22"/>
        </w:rPr>
        <w:t>In response to COVID19 the Town Board used a hybrid model for our Town Board meeting tonight. The adaptive practice came from the advice of the Association of the Town and con</w:t>
      </w:r>
      <w:r>
        <w:rPr>
          <w:b/>
          <w:i/>
          <w:sz w:val="22"/>
          <w:szCs w:val="22"/>
        </w:rPr>
        <w:t>ciliation</w:t>
      </w:r>
      <w:r w:rsidRPr="00615031">
        <w:rPr>
          <w:b/>
          <w:i/>
          <w:sz w:val="22"/>
          <w:szCs w:val="22"/>
        </w:rPr>
        <w:t xml:space="preserve"> with our town attorney. We did this in the interest of public health</w:t>
      </w:r>
      <w:r w:rsidRPr="00F05CB8">
        <w:rPr>
          <w:b/>
          <w:i/>
          <w:szCs w:val="24"/>
        </w:rPr>
        <w:t>.</w:t>
      </w: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F14072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007312">
        <w:t>Kevin M. Patnode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AD1FF5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</w:t>
      </w:r>
      <w:r w:rsidR="00030996">
        <w:rPr>
          <w:bCs/>
        </w:rPr>
        <w:t>1</w:t>
      </w:r>
      <w:r>
        <w:rPr>
          <w:bCs/>
        </w:rPr>
        <w:t xml:space="preserve">-xxx Monthly Reports </w:t>
      </w:r>
    </w:p>
    <w:p w:rsidR="00AD1FF5" w:rsidRDefault="00244A0C" w:rsidP="00AD1FF5">
      <w:r>
        <w:t xml:space="preserve">021-xxx Independent Contractors for Engineer </w:t>
      </w:r>
    </w:p>
    <w:p w:rsidR="0010216F" w:rsidRDefault="0010216F" w:rsidP="00AD1FF5">
      <w:r>
        <w:t xml:space="preserve">021-xxx Revised Rules and Regulations for Mausoleum </w:t>
      </w:r>
    </w:p>
    <w:p w:rsidR="0010216F" w:rsidRDefault="0010216F" w:rsidP="00AD1FF5">
      <w:r>
        <w:t>021-xxx Appointment of Designated Employer Representatives (DER)- Nikki Martin</w:t>
      </w:r>
    </w:p>
    <w:p w:rsidR="0010216F" w:rsidRDefault="0010216F" w:rsidP="0010216F">
      <w:r>
        <w:t>021-xxx Appointment of Designated Employer Representatives (DER</w:t>
      </w:r>
      <w:proofErr w:type="gramStart"/>
      <w:r>
        <w:t>)-</w:t>
      </w:r>
      <w:proofErr w:type="gramEnd"/>
      <w:r>
        <w:t xml:space="preserve"> Karen Pepper</w:t>
      </w:r>
    </w:p>
    <w:p w:rsidR="008A3014" w:rsidRDefault="008A3014" w:rsidP="0010216F">
      <w:r>
        <w:t>021-</w:t>
      </w:r>
      <w:r w:rsidR="00883881">
        <w:t xml:space="preserve">xxx Authorize </w:t>
      </w:r>
      <w:r>
        <w:t>Interim Easement from NYSEG for water lines on Trade Road</w:t>
      </w:r>
    </w:p>
    <w:p w:rsidR="0010216F" w:rsidRDefault="0010216F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r>
        <w:t xml:space="preserve">to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</w:t>
      </w:r>
      <w:r w:rsidR="00F14072">
        <w:rPr>
          <w:b/>
          <w:sz w:val="22"/>
        </w:rPr>
        <w:t>Bobbin</w:t>
      </w:r>
      <w:r w:rsidR="00F14072"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</w:t>
      </w:r>
      <w:r w:rsidR="00F14072">
        <w:rPr>
          <w:b/>
          <w:sz w:val="22"/>
        </w:rPr>
        <w:t>Bobbin</w:t>
      </w:r>
      <w:r>
        <w:rPr>
          <w:b/>
          <w:sz w:val="22"/>
        </w:rPr>
        <w:t xml:space="preserve">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10216F"/>
    <w:rsid w:val="001321A9"/>
    <w:rsid w:val="001A5BA2"/>
    <w:rsid w:val="00213FF2"/>
    <w:rsid w:val="00244A0C"/>
    <w:rsid w:val="002A43F4"/>
    <w:rsid w:val="00415FFC"/>
    <w:rsid w:val="004906D6"/>
    <w:rsid w:val="005834DE"/>
    <w:rsid w:val="0068508C"/>
    <w:rsid w:val="00725FF3"/>
    <w:rsid w:val="00772682"/>
    <w:rsid w:val="00883881"/>
    <w:rsid w:val="008A3014"/>
    <w:rsid w:val="00905A67"/>
    <w:rsid w:val="00935464"/>
    <w:rsid w:val="00996B06"/>
    <w:rsid w:val="00A2646D"/>
    <w:rsid w:val="00A75EB0"/>
    <w:rsid w:val="00AD1FF5"/>
    <w:rsid w:val="00AF2EA1"/>
    <w:rsid w:val="00BA2809"/>
    <w:rsid w:val="00C83037"/>
    <w:rsid w:val="00CB6ACE"/>
    <w:rsid w:val="00F1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3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3F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BE1E2-1129-43EF-AA4D-0492EE234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9</cp:revision>
  <cp:lastPrinted>2021-02-10T20:11:00Z</cp:lastPrinted>
  <dcterms:created xsi:type="dcterms:W3CDTF">2020-09-10T17:07:00Z</dcterms:created>
  <dcterms:modified xsi:type="dcterms:W3CDTF">2021-02-10T20:11:00Z</dcterms:modified>
</cp:coreProperties>
</file>