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877" w:rsidRDefault="00E35877" w:rsidP="00E35877">
      <w:pPr>
        <w:jc w:val="center"/>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E35877" w:rsidRDefault="00E35877" w:rsidP="00E35877">
      <w:pPr>
        <w:jc w:val="center"/>
        <w:rPr>
          <w:rFonts w:ascii="Footlight MT Light" w:hAnsi="Footlight MT Light"/>
          <w:b/>
          <w:sz w:val="32"/>
        </w:rPr>
      </w:pPr>
      <w:r>
        <w:rPr>
          <w:rFonts w:ascii="Footlight MT Light" w:hAnsi="Footlight MT Light"/>
          <w:b/>
          <w:sz w:val="32"/>
        </w:rPr>
        <w:t xml:space="preserve">TOWN BOARD </w:t>
      </w:r>
      <w:r w:rsidR="00531C0A">
        <w:rPr>
          <w:rFonts w:ascii="Footlight MT Light" w:hAnsi="Footlight MT Light"/>
          <w:b/>
          <w:sz w:val="32"/>
        </w:rPr>
        <w:t xml:space="preserve"> SEMI </w:t>
      </w:r>
      <w:r>
        <w:rPr>
          <w:rFonts w:ascii="Footlight MT Light" w:hAnsi="Footlight MT Light"/>
          <w:b/>
          <w:sz w:val="32"/>
        </w:rPr>
        <w:t>MONTHLY MEETING</w:t>
      </w:r>
    </w:p>
    <w:p w:rsidR="00E35877" w:rsidRDefault="007A414D" w:rsidP="00E35877">
      <w:pPr>
        <w:jc w:val="center"/>
        <w:rPr>
          <w:rFonts w:ascii="Footlight MT Light" w:hAnsi="Footlight MT Light"/>
          <w:b/>
          <w:sz w:val="32"/>
        </w:rPr>
      </w:pPr>
      <w:r>
        <w:rPr>
          <w:rFonts w:ascii="Footlight MT Light" w:hAnsi="Footlight MT Light"/>
          <w:b/>
          <w:sz w:val="32"/>
        </w:rPr>
        <w:t>April 16</w:t>
      </w:r>
      <w:r w:rsidR="00E35877">
        <w:rPr>
          <w:rFonts w:ascii="Footlight MT Light" w:hAnsi="Footlight MT Light"/>
          <w:b/>
          <w:sz w:val="32"/>
        </w:rPr>
        <w:t>, 20</w:t>
      </w:r>
      <w:r w:rsidR="00C174BA">
        <w:rPr>
          <w:rFonts w:ascii="Footlight MT Light" w:hAnsi="Footlight MT Light"/>
          <w:b/>
          <w:sz w:val="32"/>
        </w:rPr>
        <w:t>20</w:t>
      </w:r>
    </w:p>
    <w:p w:rsidR="00F05CB8" w:rsidRPr="00F05CB8" w:rsidRDefault="00F05CB8" w:rsidP="00F05CB8">
      <w:pPr>
        <w:rPr>
          <w:b/>
          <w:i/>
          <w:szCs w:val="24"/>
        </w:rPr>
      </w:pPr>
      <w:r w:rsidRPr="00F05CB8">
        <w:rPr>
          <w:b/>
          <w:i/>
          <w:szCs w:val="24"/>
        </w:rPr>
        <w:t>In response to COVID19 the Town Board used a hybrid model for our Town Board meeting tonight. The adaptive practice came from the advice of the Association of the Town and consolation with our town attorney. We did this in the interest of public health.</w:t>
      </w:r>
    </w:p>
    <w:p w:rsidR="00F05CB8" w:rsidRPr="00F05CB8" w:rsidRDefault="00F05CB8" w:rsidP="00F05CB8">
      <w:pPr>
        <w:rPr>
          <w:b/>
        </w:rPr>
      </w:pPr>
    </w:p>
    <w:p w:rsidR="00F05CB8" w:rsidRPr="00F05CB8" w:rsidRDefault="00F05CB8" w:rsidP="00F05CB8">
      <w:pPr>
        <w:rPr>
          <w:b/>
        </w:rPr>
      </w:pPr>
      <w:r w:rsidRPr="00F05CB8">
        <w:t xml:space="preserve">The meeting was called to order at </w:t>
      </w:r>
      <w:r w:rsidR="007A414D">
        <w:t xml:space="preserve">        </w:t>
      </w:r>
      <w:r w:rsidRPr="00F05CB8">
        <w:t xml:space="preserve"> p.m. by the presiding officer at the Town Hall on the Banker Road. Pledge </w:t>
      </w:r>
    </w:p>
    <w:p w:rsidR="00F05CB8" w:rsidRPr="00F05CB8" w:rsidRDefault="00F05CB8" w:rsidP="00F05CB8">
      <w:pPr>
        <w:rPr>
          <w:b/>
        </w:rPr>
      </w:pPr>
    </w:p>
    <w:p w:rsidR="00F05CB8" w:rsidRPr="00F05CB8" w:rsidRDefault="00F05CB8" w:rsidP="00F05CB8">
      <w:pPr>
        <w:ind w:left="2250" w:hanging="1530"/>
        <w:jc w:val="both"/>
        <w:rPr>
          <w:b/>
          <w:u w:val="single"/>
        </w:rPr>
      </w:pPr>
      <w:r w:rsidRPr="00F05CB8">
        <w:rPr>
          <w:b/>
        </w:rPr>
        <w:t>MEMBERS:</w:t>
      </w:r>
      <w:r w:rsidRPr="00F05CB8">
        <w:rPr>
          <w:b/>
        </w:rPr>
        <w:tab/>
      </w:r>
      <w:r w:rsidRPr="00F05CB8">
        <w:rPr>
          <w:b/>
        </w:rPr>
        <w:tab/>
      </w:r>
      <w:r w:rsidRPr="00F05CB8">
        <w:rPr>
          <w:b/>
        </w:rPr>
        <w:tab/>
      </w:r>
      <w:r w:rsidRPr="00F05CB8">
        <w:rPr>
          <w:b/>
        </w:rPr>
        <w:tab/>
      </w:r>
      <w:r w:rsidRPr="00F05CB8">
        <w:rPr>
          <w:b/>
        </w:rPr>
        <w:tab/>
      </w:r>
      <w:r w:rsidRPr="00F05CB8">
        <w:rPr>
          <w:b/>
        </w:rPr>
        <w:tab/>
      </w:r>
      <w:r w:rsidRPr="00F05CB8">
        <w:rPr>
          <w:b/>
          <w:u w:val="single"/>
        </w:rPr>
        <w:t>PRESENT</w:t>
      </w:r>
      <w:r w:rsidRPr="00F05CB8">
        <w:rPr>
          <w:b/>
        </w:rPr>
        <w:tab/>
      </w:r>
      <w:r w:rsidRPr="00F05CB8">
        <w:rPr>
          <w:b/>
          <w:u w:val="single"/>
        </w:rPr>
        <w:t xml:space="preserve">ABSENT </w:t>
      </w:r>
    </w:p>
    <w:p w:rsidR="00F05CB8" w:rsidRPr="00F05CB8" w:rsidRDefault="00F05CB8" w:rsidP="00F05CB8">
      <w:pPr>
        <w:ind w:left="2250" w:hanging="1530"/>
        <w:jc w:val="both"/>
        <w:rPr>
          <w:b/>
        </w:rPr>
      </w:pPr>
    </w:p>
    <w:p w:rsidR="00F05CB8" w:rsidRPr="00F05CB8" w:rsidRDefault="00F05CB8" w:rsidP="00F05CB8">
      <w:pPr>
        <w:ind w:left="2250" w:hanging="810"/>
        <w:jc w:val="both"/>
        <w:rPr>
          <w:b/>
        </w:rPr>
      </w:pPr>
      <w:r w:rsidRPr="00F05CB8">
        <w:rPr>
          <w:b/>
        </w:rPr>
        <w:t>Michael S. Cashman, Supervisor</w:t>
      </w:r>
      <w:r w:rsidRPr="00F05CB8">
        <w:rPr>
          <w:b/>
        </w:rPr>
        <w:tab/>
      </w:r>
      <w:r w:rsidRPr="00F05CB8">
        <w:rPr>
          <w:b/>
        </w:rPr>
        <w:tab/>
      </w:r>
      <w:r w:rsidRPr="00F05CB8">
        <w:rPr>
          <w:b/>
        </w:rPr>
        <w:tab/>
        <w:t xml:space="preserve"> -at Town Hall</w:t>
      </w:r>
      <w:r w:rsidRPr="00F05CB8">
        <w:rPr>
          <w:b/>
        </w:rPr>
        <w:tab/>
      </w:r>
    </w:p>
    <w:p w:rsidR="00F05CB8" w:rsidRPr="00F05CB8" w:rsidRDefault="00F05CB8" w:rsidP="00F05CB8">
      <w:pPr>
        <w:keepNext/>
        <w:ind w:left="720" w:firstLine="720"/>
        <w:jc w:val="both"/>
        <w:outlineLvl w:val="0"/>
        <w:rPr>
          <w:b/>
        </w:rPr>
      </w:pPr>
      <w:r w:rsidRPr="00F05CB8">
        <w:rPr>
          <w:b/>
        </w:rPr>
        <w:t>Thomas E. Wood, Councilor</w:t>
      </w:r>
      <w:r w:rsidRPr="00F05CB8">
        <w:rPr>
          <w:b/>
        </w:rPr>
        <w:tab/>
      </w:r>
      <w:r w:rsidRPr="00F05CB8">
        <w:rPr>
          <w:b/>
        </w:rPr>
        <w:tab/>
      </w:r>
      <w:r w:rsidRPr="00F05CB8">
        <w:rPr>
          <w:b/>
        </w:rPr>
        <w:tab/>
        <w:t xml:space="preserve">- via Teleconference </w:t>
      </w:r>
    </w:p>
    <w:p w:rsidR="00F05CB8" w:rsidRPr="00F05CB8" w:rsidRDefault="00F05CB8" w:rsidP="00F05CB8">
      <w:pPr>
        <w:ind w:left="720" w:firstLine="720"/>
        <w:jc w:val="both"/>
        <w:rPr>
          <w:b/>
        </w:rPr>
      </w:pPr>
      <w:r w:rsidRPr="00F05CB8">
        <w:rPr>
          <w:b/>
        </w:rPr>
        <w:t>Meg E. LeFevre, Councilor</w:t>
      </w:r>
      <w:r w:rsidRPr="00F05CB8">
        <w:rPr>
          <w:b/>
        </w:rPr>
        <w:tab/>
      </w:r>
      <w:r w:rsidRPr="00F05CB8">
        <w:rPr>
          <w:b/>
        </w:rPr>
        <w:tab/>
      </w:r>
      <w:r w:rsidRPr="00F05CB8">
        <w:rPr>
          <w:b/>
        </w:rPr>
        <w:tab/>
      </w:r>
      <w:r w:rsidRPr="00F05CB8">
        <w:rPr>
          <w:b/>
        </w:rPr>
        <w:tab/>
        <w:t>- via Teleconference</w:t>
      </w:r>
    </w:p>
    <w:p w:rsidR="00F05CB8" w:rsidRPr="00F05CB8" w:rsidRDefault="00F05CB8" w:rsidP="00F05CB8">
      <w:pPr>
        <w:ind w:left="720" w:firstLine="720"/>
        <w:jc w:val="both"/>
        <w:rPr>
          <w:b/>
        </w:rPr>
      </w:pPr>
      <w:r w:rsidRPr="00F05CB8">
        <w:rPr>
          <w:b/>
        </w:rPr>
        <w:t>Barbara E. Hebert, Councilor</w:t>
      </w:r>
      <w:r w:rsidRPr="00F05CB8">
        <w:rPr>
          <w:b/>
        </w:rPr>
        <w:tab/>
      </w:r>
      <w:r w:rsidRPr="00F05CB8">
        <w:rPr>
          <w:b/>
        </w:rPr>
        <w:tab/>
      </w:r>
      <w:r w:rsidRPr="00F05CB8">
        <w:rPr>
          <w:b/>
        </w:rPr>
        <w:tab/>
        <w:t>- via Teleconference</w:t>
      </w:r>
    </w:p>
    <w:p w:rsidR="00F05CB8" w:rsidRPr="00F05CB8" w:rsidRDefault="00F05CB8" w:rsidP="00F05CB8">
      <w:pPr>
        <w:ind w:left="720" w:firstLine="720"/>
        <w:jc w:val="both"/>
        <w:rPr>
          <w:b/>
        </w:rPr>
      </w:pPr>
      <w:r w:rsidRPr="00F05CB8">
        <w:rPr>
          <w:b/>
        </w:rPr>
        <w:t xml:space="preserve">Charles A. Kostyk, Councilor </w:t>
      </w:r>
      <w:r w:rsidRPr="00F05CB8">
        <w:rPr>
          <w:b/>
        </w:rPr>
        <w:tab/>
      </w:r>
      <w:r w:rsidRPr="00F05CB8">
        <w:rPr>
          <w:b/>
        </w:rPr>
        <w:tab/>
      </w:r>
      <w:r w:rsidRPr="00F05CB8">
        <w:rPr>
          <w:b/>
        </w:rPr>
        <w:tab/>
        <w:t xml:space="preserve">- via Teleconference </w:t>
      </w:r>
    </w:p>
    <w:p w:rsidR="00F05CB8" w:rsidRPr="00F05CB8" w:rsidRDefault="00F05CB8" w:rsidP="00F05CB8">
      <w:pPr>
        <w:keepNext/>
        <w:jc w:val="both"/>
        <w:outlineLvl w:val="0"/>
        <w:rPr>
          <w:b/>
          <w:szCs w:val="24"/>
        </w:rPr>
      </w:pPr>
      <w:r w:rsidRPr="00F05CB8">
        <w:rPr>
          <w:b/>
          <w:szCs w:val="24"/>
        </w:rPr>
        <w:t xml:space="preserve">            </w:t>
      </w:r>
      <w:r w:rsidRPr="00F05CB8">
        <w:rPr>
          <w:b/>
          <w:szCs w:val="24"/>
        </w:rPr>
        <w:tab/>
        <w:t>Kevin M. Patnode, Town Clerk</w:t>
      </w:r>
      <w:r w:rsidRPr="00F05CB8">
        <w:rPr>
          <w:b/>
          <w:szCs w:val="24"/>
        </w:rPr>
        <w:tab/>
      </w:r>
      <w:r w:rsidRPr="00F05CB8">
        <w:rPr>
          <w:b/>
          <w:szCs w:val="24"/>
        </w:rPr>
        <w:tab/>
      </w:r>
      <w:r w:rsidRPr="00F05CB8">
        <w:rPr>
          <w:b/>
          <w:szCs w:val="24"/>
        </w:rPr>
        <w:tab/>
        <w:t xml:space="preserve">- at Town Hall </w:t>
      </w:r>
    </w:p>
    <w:p w:rsidR="00F05CB8" w:rsidRPr="00F05CB8" w:rsidRDefault="00F05CB8" w:rsidP="00F05CB8">
      <w:pPr>
        <w:jc w:val="both"/>
        <w:rPr>
          <w:b/>
        </w:rPr>
      </w:pPr>
      <w:r w:rsidRPr="00F05CB8">
        <w:rPr>
          <w:b/>
        </w:rPr>
        <w:t xml:space="preserve">            </w:t>
      </w:r>
      <w:r w:rsidRPr="00F05CB8">
        <w:rPr>
          <w:b/>
        </w:rPr>
        <w:tab/>
        <w:t>James J. Coffey, Town Attorney</w:t>
      </w:r>
      <w:r w:rsidRPr="00F05CB8">
        <w:rPr>
          <w:b/>
        </w:rPr>
        <w:tab/>
      </w:r>
      <w:r w:rsidRPr="00F05CB8">
        <w:rPr>
          <w:b/>
        </w:rPr>
        <w:tab/>
      </w:r>
      <w:r w:rsidRPr="00F05CB8">
        <w:rPr>
          <w:b/>
        </w:rPr>
        <w:tab/>
        <w:t xml:space="preserve">- via Teleconference </w:t>
      </w:r>
      <w:r w:rsidRPr="00F05CB8">
        <w:rPr>
          <w:b/>
        </w:rPr>
        <w:tab/>
      </w:r>
    </w:p>
    <w:p w:rsidR="00F05CB8" w:rsidRDefault="00F05CB8" w:rsidP="00E35877">
      <w:pPr>
        <w:jc w:val="center"/>
        <w:rPr>
          <w:rFonts w:ascii="Footlight MT Light" w:hAnsi="Footlight MT Light"/>
          <w:b/>
          <w:sz w:val="32"/>
        </w:rPr>
      </w:pPr>
    </w:p>
    <w:p w:rsidR="00E35877" w:rsidRDefault="00E35877" w:rsidP="00E35877">
      <w:pPr>
        <w:rPr>
          <w:b/>
        </w:rPr>
      </w:pPr>
    </w:p>
    <w:p w:rsidR="00E35877" w:rsidRDefault="00E35877" w:rsidP="00E35877">
      <w:pPr>
        <w:rPr>
          <w:b/>
        </w:rPr>
      </w:pPr>
    </w:p>
    <w:p w:rsidR="00E35877" w:rsidRDefault="00E35877" w:rsidP="00E35877">
      <w:pPr>
        <w:rPr>
          <w:b/>
          <w:u w:val="single"/>
        </w:rPr>
      </w:pPr>
      <w:r>
        <w:rPr>
          <w:b/>
          <w:u w:val="single"/>
        </w:rPr>
        <w:t>Resolution No.0</w:t>
      </w:r>
      <w:r w:rsidR="00C174BA">
        <w:rPr>
          <w:b/>
          <w:u w:val="single"/>
        </w:rPr>
        <w:t>20</w:t>
      </w:r>
      <w:r>
        <w:rPr>
          <w:b/>
          <w:u w:val="single"/>
        </w:rPr>
        <w:t>-</w:t>
      </w:r>
      <w:r w:rsidR="007A414D">
        <w:rPr>
          <w:b/>
          <w:u w:val="single"/>
        </w:rPr>
        <w:t>068</w:t>
      </w:r>
      <w:bookmarkStart w:id="0" w:name="_GoBack"/>
      <w:bookmarkEnd w:id="0"/>
      <w:r>
        <w:rPr>
          <w:b/>
        </w:rPr>
        <w:tab/>
        <w:t xml:space="preserve">              </w:t>
      </w:r>
      <w:r>
        <w:rPr>
          <w:b/>
          <w:u w:val="single"/>
        </w:rPr>
        <w:t>Approve Minutes of the Previous Meeting</w:t>
      </w:r>
    </w:p>
    <w:p w:rsidR="00E35877" w:rsidRDefault="00E35877" w:rsidP="00E35877">
      <w:pPr>
        <w:rPr>
          <w:b/>
        </w:rPr>
      </w:pPr>
    </w:p>
    <w:p w:rsidR="00E35877" w:rsidRDefault="00E35877" w:rsidP="00E35877">
      <w:pPr>
        <w:rPr>
          <w:b/>
          <w:u w:val="single"/>
        </w:rPr>
      </w:pPr>
    </w:p>
    <w:p w:rsidR="00E35877" w:rsidRDefault="00E35877" w:rsidP="00E35877">
      <w:r>
        <w:tab/>
      </w:r>
      <w:r>
        <w:rPr>
          <w:b/>
        </w:rPr>
        <w:t>RESOLVED,</w:t>
      </w:r>
      <w:r>
        <w:t xml:space="preserve"> that the minutes of </w:t>
      </w:r>
      <w:r w:rsidR="007A414D">
        <w:t xml:space="preserve">March 19 and 26, 2020 </w:t>
      </w:r>
      <w:r>
        <w:t>be approved and the reading of the minutes be dispensed with.</w:t>
      </w:r>
    </w:p>
    <w:p w:rsidR="00E35877" w:rsidRDefault="00E35877" w:rsidP="00E35877"/>
    <w:p w:rsidR="00E35877" w:rsidRPr="00776CDC" w:rsidRDefault="00E35877" w:rsidP="00E35877">
      <w:pPr>
        <w:rPr>
          <w:b/>
          <w:sz w:val="22"/>
          <w:szCs w:val="22"/>
        </w:rPr>
      </w:pPr>
      <w:r w:rsidRPr="00776CDC">
        <w:rPr>
          <w:b/>
          <w:sz w:val="22"/>
          <w:szCs w:val="22"/>
        </w:rPr>
        <w:tab/>
      </w:r>
      <w:r w:rsidRPr="00776CDC">
        <w:rPr>
          <w:b/>
          <w:sz w:val="22"/>
          <w:szCs w:val="22"/>
        </w:rPr>
        <w:tab/>
      </w:r>
    </w:p>
    <w:p w:rsidR="00E35877" w:rsidRPr="00970113" w:rsidRDefault="00E35877" w:rsidP="00E35877">
      <w:pPr>
        <w:tabs>
          <w:tab w:val="left" w:pos="576"/>
          <w:tab w:val="left" w:pos="2304"/>
          <w:tab w:val="left" w:pos="6480"/>
          <w:tab w:val="left" w:pos="7488"/>
        </w:tabs>
        <w:spacing w:line="280" w:lineRule="atLeast"/>
        <w:jc w:val="both"/>
        <w:outlineLvl w:val="0"/>
        <w:rPr>
          <w:b/>
          <w:bCs/>
          <w:szCs w:val="24"/>
        </w:rPr>
      </w:pPr>
      <w:r w:rsidRPr="00970113">
        <w:rPr>
          <w:b/>
          <w:bCs/>
          <w:szCs w:val="24"/>
        </w:rPr>
        <w:t xml:space="preserve">Motion: </w:t>
      </w:r>
    </w:p>
    <w:p w:rsidR="00E35877" w:rsidRPr="00970113" w:rsidRDefault="00E35877" w:rsidP="00E35877">
      <w:pPr>
        <w:widowControl w:val="0"/>
        <w:tabs>
          <w:tab w:val="left" w:pos="576"/>
          <w:tab w:val="left" w:pos="2304"/>
          <w:tab w:val="left" w:pos="6480"/>
          <w:tab w:val="left" w:pos="7488"/>
        </w:tabs>
        <w:autoSpaceDE w:val="0"/>
        <w:autoSpaceDN w:val="0"/>
        <w:spacing w:line="280" w:lineRule="atLeast"/>
        <w:jc w:val="both"/>
        <w:outlineLvl w:val="0"/>
        <w:rPr>
          <w:b/>
          <w:bCs/>
          <w:szCs w:val="24"/>
        </w:rPr>
      </w:pPr>
    </w:p>
    <w:p w:rsidR="00E35877" w:rsidRPr="00970113" w:rsidRDefault="00E35877" w:rsidP="00E35877">
      <w:pPr>
        <w:widowControl w:val="0"/>
        <w:autoSpaceDE w:val="0"/>
        <w:autoSpaceDN w:val="0"/>
        <w:outlineLvl w:val="0"/>
        <w:rPr>
          <w:b/>
          <w:bCs/>
          <w:szCs w:val="24"/>
        </w:rPr>
      </w:pPr>
      <w:r w:rsidRPr="00970113">
        <w:rPr>
          <w:b/>
          <w:bCs/>
          <w:szCs w:val="24"/>
        </w:rPr>
        <w:t>Seconded by:</w:t>
      </w:r>
      <w:r w:rsidRPr="00970113">
        <w:rPr>
          <w:b/>
          <w:bCs/>
          <w:szCs w:val="24"/>
        </w:rPr>
        <w:tab/>
      </w:r>
      <w:r>
        <w:rPr>
          <w:b/>
          <w:bCs/>
          <w:szCs w:val="24"/>
        </w:rPr>
        <w:t xml:space="preserve"> </w:t>
      </w:r>
    </w:p>
    <w:p w:rsidR="00E35877" w:rsidRPr="00970113" w:rsidRDefault="00E35877" w:rsidP="00E35877">
      <w:pPr>
        <w:widowControl w:val="0"/>
        <w:autoSpaceDE w:val="0"/>
        <w:autoSpaceDN w:val="0"/>
        <w:outlineLvl w:val="0"/>
        <w:rPr>
          <w:b/>
          <w:bCs/>
          <w:szCs w:val="24"/>
        </w:rPr>
      </w:pPr>
      <w:r w:rsidRPr="00970113">
        <w:rPr>
          <w:b/>
          <w:bCs/>
          <w:szCs w:val="24"/>
        </w:rPr>
        <w:tab/>
      </w:r>
      <w:r w:rsidRPr="00970113">
        <w:rPr>
          <w:b/>
          <w:bCs/>
          <w:szCs w:val="24"/>
        </w:rPr>
        <w:fldChar w:fldCharType="begin"/>
      </w:r>
      <w:r w:rsidRPr="00970113">
        <w:rPr>
          <w:b/>
          <w:bCs/>
          <w:szCs w:val="24"/>
        </w:rPr>
        <w:instrText xml:space="preserve"> FILLIN "Enter the name of the Board Member that Seconded the Motion" \* MERGEFORMAT </w:instrText>
      </w:r>
      <w:r w:rsidRPr="00970113">
        <w:rPr>
          <w:b/>
          <w:bCs/>
          <w:szCs w:val="24"/>
        </w:rPr>
        <w:fldChar w:fldCharType="end"/>
      </w:r>
    </w:p>
    <w:p w:rsidR="00E35877" w:rsidRPr="00970113" w:rsidRDefault="00E35877" w:rsidP="00E35877">
      <w:pPr>
        <w:widowControl w:val="0"/>
        <w:autoSpaceDE w:val="0"/>
        <w:autoSpaceDN w:val="0"/>
        <w:outlineLvl w:val="0"/>
        <w:rPr>
          <w:b/>
          <w:bCs/>
          <w:szCs w:val="24"/>
        </w:rPr>
      </w:pPr>
      <w:r w:rsidRPr="00970113">
        <w:rPr>
          <w:b/>
          <w:bCs/>
          <w:szCs w:val="24"/>
        </w:rPr>
        <w:t>Discussion:</w:t>
      </w:r>
      <w:r w:rsidRPr="00970113">
        <w:rPr>
          <w:b/>
          <w:bCs/>
          <w:szCs w:val="24"/>
        </w:rPr>
        <w:tab/>
      </w:r>
      <w:r w:rsidRPr="00970113">
        <w:rPr>
          <w:b/>
          <w:bCs/>
          <w:szCs w:val="24"/>
        </w:rPr>
        <w:tab/>
      </w:r>
    </w:p>
    <w:p w:rsidR="00E35877" w:rsidRPr="00970113" w:rsidRDefault="00E35877" w:rsidP="00E35877">
      <w:pPr>
        <w:widowControl w:val="0"/>
        <w:autoSpaceDE w:val="0"/>
        <w:autoSpaceDN w:val="0"/>
        <w:rPr>
          <w:b/>
          <w:bCs/>
          <w:szCs w:val="24"/>
        </w:rPr>
      </w:pPr>
    </w:p>
    <w:p w:rsidR="00E35877" w:rsidRPr="00970113" w:rsidRDefault="00E35877" w:rsidP="00E35877">
      <w:pPr>
        <w:widowControl w:val="0"/>
        <w:autoSpaceDE w:val="0"/>
        <w:autoSpaceDN w:val="0"/>
        <w:rPr>
          <w:b/>
          <w:bCs/>
          <w:szCs w:val="24"/>
        </w:rPr>
      </w:pPr>
      <w:r w:rsidRPr="00970113">
        <w:rPr>
          <w:b/>
          <w:bCs/>
          <w:szCs w:val="24"/>
        </w:rPr>
        <w:t>Roll Call:</w:t>
      </w:r>
      <w:r w:rsidRPr="00970113">
        <w:rPr>
          <w:b/>
          <w:bCs/>
          <w:szCs w:val="24"/>
        </w:rPr>
        <w:tab/>
      </w:r>
      <w:r w:rsidRPr="00970113">
        <w:rPr>
          <w:b/>
          <w:bCs/>
          <w:szCs w:val="24"/>
        </w:rPr>
        <w:tab/>
      </w:r>
      <w:r w:rsidRPr="00970113">
        <w:rPr>
          <w:b/>
          <w:bCs/>
          <w:szCs w:val="24"/>
        </w:rPr>
        <w:tab/>
      </w:r>
      <w:r w:rsidRPr="00970113">
        <w:rPr>
          <w:b/>
          <w:bCs/>
          <w:szCs w:val="24"/>
        </w:rPr>
        <w:tab/>
        <w:t xml:space="preserve">          </w:t>
      </w:r>
      <w:r w:rsidRPr="00970113">
        <w:rPr>
          <w:b/>
          <w:bCs/>
          <w:szCs w:val="24"/>
          <w:u w:val="single"/>
        </w:rPr>
        <w:t>Yes</w:t>
      </w:r>
      <w:r w:rsidRPr="00970113">
        <w:rPr>
          <w:b/>
          <w:bCs/>
          <w:szCs w:val="24"/>
        </w:rPr>
        <w:t xml:space="preserve">     </w:t>
      </w:r>
      <w:r w:rsidRPr="00970113">
        <w:rPr>
          <w:b/>
          <w:bCs/>
          <w:szCs w:val="24"/>
          <w:u w:val="single"/>
        </w:rPr>
        <w:t>No</w:t>
      </w:r>
      <w:r w:rsidRPr="00970113">
        <w:rPr>
          <w:b/>
          <w:bCs/>
          <w:szCs w:val="24"/>
        </w:rPr>
        <w:t xml:space="preserve">     </w:t>
      </w:r>
      <w:r w:rsidRPr="00970113">
        <w:rPr>
          <w:b/>
          <w:bCs/>
          <w:szCs w:val="24"/>
          <w:u w:val="single"/>
        </w:rPr>
        <w:t>Absent</w:t>
      </w:r>
      <w:r w:rsidRPr="00970113">
        <w:rPr>
          <w:b/>
          <w:bCs/>
          <w:szCs w:val="24"/>
        </w:rPr>
        <w:t xml:space="preserve">   </w:t>
      </w:r>
      <w:r w:rsidRPr="00970113">
        <w:rPr>
          <w:b/>
          <w:bCs/>
          <w:szCs w:val="24"/>
          <w:u w:val="single"/>
        </w:rPr>
        <w:t>Carried</w:t>
      </w:r>
      <w:r w:rsidRPr="00970113">
        <w:rPr>
          <w:b/>
          <w:bCs/>
          <w:szCs w:val="24"/>
        </w:rPr>
        <w:t xml:space="preserve">   </w:t>
      </w:r>
      <w:r w:rsidRPr="00970113">
        <w:rPr>
          <w:b/>
          <w:bCs/>
          <w:szCs w:val="24"/>
          <w:u w:val="single"/>
        </w:rPr>
        <w:t>Tabled</w:t>
      </w:r>
    </w:p>
    <w:p w:rsidR="00E35877" w:rsidRPr="00970113" w:rsidRDefault="00E35877" w:rsidP="00E35877">
      <w:pPr>
        <w:widowControl w:val="0"/>
        <w:autoSpaceDE w:val="0"/>
        <w:autoSpaceDN w:val="0"/>
        <w:rPr>
          <w:b/>
          <w:bCs/>
          <w:szCs w:val="24"/>
        </w:rPr>
      </w:pP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p>
    <w:p w:rsidR="00E35877" w:rsidRDefault="00E35877" w:rsidP="00E35877">
      <w:pPr>
        <w:widowControl w:val="0"/>
        <w:autoSpaceDE w:val="0"/>
        <w:autoSpaceDN w:val="0"/>
        <w:rPr>
          <w:b/>
          <w:bCs/>
          <w:szCs w:val="24"/>
        </w:rPr>
      </w:pPr>
      <w:r w:rsidRPr="00970113">
        <w:rPr>
          <w:b/>
          <w:bCs/>
          <w:szCs w:val="24"/>
        </w:rPr>
        <w:t xml:space="preserve">                       </w:t>
      </w:r>
      <w:r>
        <w:rPr>
          <w:b/>
          <w:bCs/>
          <w:szCs w:val="24"/>
        </w:rPr>
        <w:t xml:space="preserve"> Thomas E. Wood</w:t>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sidRPr="00970113">
        <w:rPr>
          <w:b/>
          <w:bCs/>
          <w:szCs w:val="24"/>
        </w:rPr>
        <w:tab/>
      </w:r>
      <w:r w:rsidRPr="00970113">
        <w:rPr>
          <w:b/>
          <w:bCs/>
          <w:szCs w:val="24"/>
        </w:rPr>
        <w:tab/>
      </w:r>
      <w:r w:rsidRPr="00970113">
        <w:rPr>
          <w:b/>
          <w:bCs/>
          <w:szCs w:val="24"/>
        </w:rPr>
        <w:tab/>
      </w:r>
      <w:r>
        <w:rPr>
          <w:b/>
          <w:bCs/>
          <w:szCs w:val="24"/>
        </w:rPr>
        <w:t>Meg E. LeFevre</w:t>
      </w:r>
      <w:r>
        <w:rPr>
          <w:b/>
          <w:bCs/>
          <w:szCs w:val="24"/>
        </w:rPr>
        <w:tab/>
      </w:r>
      <w:r>
        <w:rPr>
          <w:b/>
          <w:bCs/>
          <w:szCs w:val="24"/>
        </w:rPr>
        <w:tab/>
      </w:r>
    </w:p>
    <w:p w:rsidR="00E35877" w:rsidRDefault="00E35877" w:rsidP="00E35877">
      <w:pPr>
        <w:widowControl w:val="0"/>
        <w:autoSpaceDE w:val="0"/>
        <w:autoSpaceDN w:val="0"/>
        <w:rPr>
          <w:b/>
          <w:bCs/>
          <w:szCs w:val="24"/>
        </w:rPr>
      </w:pPr>
      <w:r>
        <w:rPr>
          <w:b/>
          <w:bCs/>
          <w:szCs w:val="24"/>
        </w:rPr>
        <w:tab/>
      </w:r>
      <w:r>
        <w:rPr>
          <w:b/>
          <w:bCs/>
          <w:szCs w:val="24"/>
        </w:rPr>
        <w:tab/>
        <w:t>Barbara E. Hebert</w:t>
      </w:r>
    </w:p>
    <w:p w:rsidR="00E35877" w:rsidRDefault="00E35877" w:rsidP="00E35877">
      <w:pPr>
        <w:widowControl w:val="0"/>
        <w:autoSpaceDE w:val="0"/>
        <w:autoSpaceDN w:val="0"/>
        <w:rPr>
          <w:b/>
          <w:bCs/>
          <w:szCs w:val="24"/>
        </w:rPr>
      </w:pPr>
      <w:r>
        <w:rPr>
          <w:b/>
          <w:bCs/>
          <w:szCs w:val="24"/>
        </w:rPr>
        <w:tab/>
      </w:r>
      <w:r>
        <w:rPr>
          <w:b/>
          <w:bCs/>
          <w:szCs w:val="24"/>
        </w:rPr>
        <w:tab/>
        <w:t>Charles A. Kostyk</w:t>
      </w:r>
    </w:p>
    <w:p w:rsidR="00E35877" w:rsidRDefault="00E35877" w:rsidP="00E35877">
      <w:pPr>
        <w:widowControl w:val="0"/>
        <w:autoSpaceDE w:val="0"/>
        <w:autoSpaceDN w:val="0"/>
        <w:rPr>
          <w:b/>
          <w:bCs/>
          <w:szCs w:val="24"/>
        </w:rPr>
      </w:pPr>
      <w:r>
        <w:rPr>
          <w:b/>
          <w:bCs/>
          <w:szCs w:val="24"/>
        </w:rPr>
        <w:t xml:space="preserve"> </w:t>
      </w:r>
      <w:r w:rsidRPr="00970113">
        <w:rPr>
          <w:b/>
          <w:bCs/>
          <w:szCs w:val="24"/>
        </w:rPr>
        <w:tab/>
      </w:r>
      <w:r w:rsidRPr="00970113">
        <w:rPr>
          <w:b/>
          <w:bCs/>
          <w:szCs w:val="24"/>
        </w:rPr>
        <w:tab/>
      </w:r>
      <w:r>
        <w:rPr>
          <w:b/>
          <w:bCs/>
          <w:szCs w:val="24"/>
        </w:rPr>
        <w:t>Michael S. Cashman</w:t>
      </w:r>
      <w:r>
        <w:rPr>
          <w:b/>
          <w:bCs/>
          <w:szCs w:val="24"/>
        </w:rPr>
        <w:tab/>
      </w:r>
    </w:p>
    <w:p w:rsidR="00E35877" w:rsidRDefault="00E35877" w:rsidP="00E35877">
      <w:pPr>
        <w:widowControl w:val="0"/>
        <w:autoSpaceDE w:val="0"/>
        <w:autoSpaceDN w:val="0"/>
        <w:rPr>
          <w:b/>
          <w:bCs/>
          <w:szCs w:val="24"/>
        </w:rPr>
      </w:pPr>
    </w:p>
    <w:p w:rsidR="00DD2501" w:rsidRDefault="00E35877" w:rsidP="007A414D">
      <w:pPr>
        <w:widowControl w:val="0"/>
        <w:autoSpaceDE w:val="0"/>
        <w:autoSpaceDN w:val="0"/>
      </w:pPr>
      <w:r>
        <w:rPr>
          <w:b/>
          <w:bCs/>
          <w:szCs w:val="24"/>
        </w:rPr>
        <w:lastRenderedPageBreak/>
        <w:t>Public Comment-</w:t>
      </w:r>
      <w:r>
        <w:rPr>
          <w:b/>
          <w:bCs/>
          <w:szCs w:val="24"/>
        </w:rPr>
        <w:tab/>
      </w:r>
    </w:p>
    <w:sectPr w:rsidR="00DD25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877"/>
    <w:rsid w:val="00531C0A"/>
    <w:rsid w:val="007A414D"/>
    <w:rsid w:val="00C174BA"/>
    <w:rsid w:val="00DD2501"/>
    <w:rsid w:val="00E35877"/>
    <w:rsid w:val="00F05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3CDA1781-378B-4F39-833F-E11EDDEE5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87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E35877"/>
    <w:pPr>
      <w:keepNext/>
      <w:ind w:left="2250"/>
      <w:jc w:val="both"/>
      <w:outlineLvl w:val="0"/>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5877"/>
    <w:rPr>
      <w:rFonts w:ascii="Times New Roman" w:eastAsia="Times New Roman" w:hAnsi="Times New Roman" w:cs="Times New Roman"/>
      <w:b/>
      <w:sz w:val="24"/>
      <w:szCs w:val="24"/>
    </w:rPr>
  </w:style>
  <w:style w:type="paragraph" w:styleId="BalloonText">
    <w:name w:val="Balloon Text"/>
    <w:basedOn w:val="Normal"/>
    <w:link w:val="BalloonTextChar"/>
    <w:uiPriority w:val="99"/>
    <w:semiHidden/>
    <w:unhideWhenUsed/>
    <w:rsid w:val="007A41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414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212</Words>
  <Characters>1210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cp:lastPrinted>2020-04-15T12:54:00Z</cp:lastPrinted>
  <dcterms:created xsi:type="dcterms:W3CDTF">2019-11-15T17:32:00Z</dcterms:created>
  <dcterms:modified xsi:type="dcterms:W3CDTF">2020-04-15T12:54:00Z</dcterms:modified>
</cp:coreProperties>
</file>